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BE2C4" w14:textId="77777777" w:rsidR="00127A23" w:rsidRPr="00F61634" w:rsidRDefault="00127A23" w:rsidP="00127A23">
      <w:pPr>
        <w:overflowPunct w:val="0"/>
        <w:textAlignment w:val="baseline"/>
        <w:rPr>
          <w:rFonts w:ascii="ＭＳ 明朝" w:eastAsia="ＭＳ 明朝" w:hAnsi="Times New Roman" w:cs="Times New Roman"/>
          <w:color w:val="000000"/>
          <w:kern w:val="0"/>
          <w:szCs w:val="21"/>
        </w:rPr>
      </w:pPr>
      <w:r w:rsidRPr="00A36CD4">
        <w:rPr>
          <w:rFonts w:hint="eastAsia"/>
          <w:b/>
          <w:sz w:val="24"/>
          <w:szCs w:val="24"/>
          <w:bdr w:val="single" w:sz="4" w:space="0" w:color="auto"/>
        </w:rPr>
        <w:t>三重医学若手研究者賞（医学</w:t>
      </w:r>
      <w:r>
        <w:rPr>
          <w:rFonts w:hint="eastAsia"/>
          <w:b/>
          <w:sz w:val="24"/>
          <w:szCs w:val="24"/>
          <w:bdr w:val="single" w:sz="4" w:space="0" w:color="auto"/>
        </w:rPr>
        <w:t>研究</w:t>
      </w:r>
      <w:r w:rsidRPr="00A36CD4">
        <w:rPr>
          <w:rFonts w:hint="eastAsia"/>
          <w:b/>
          <w:sz w:val="24"/>
          <w:szCs w:val="24"/>
          <w:bdr w:val="single" w:sz="4" w:space="0" w:color="auto"/>
        </w:rPr>
        <w:t>部門）</w:t>
      </w:r>
    </w:p>
    <w:p w14:paraId="3247391E" w14:textId="2E9799F2" w:rsidR="00127A23" w:rsidRPr="00B42BD6" w:rsidRDefault="00C76926" w:rsidP="00127A23">
      <w:pPr>
        <w:overflowPunct w:val="0"/>
        <w:jc w:val="left"/>
        <w:textAlignment w:val="baseline"/>
        <w:rPr>
          <w:rFonts w:ascii="ＭＳ 明朝" w:eastAsia="ＭＳ 明朝" w:hAnsi="ＭＳ 明朝" w:cs="Times New Roman"/>
          <w:color w:val="000000"/>
          <w:kern w:val="0"/>
          <w:szCs w:val="21"/>
        </w:rPr>
      </w:pPr>
      <w:r>
        <w:rPr>
          <w:rFonts w:ascii="Times New Roman" w:eastAsia="ＭＳ 明朝" w:hAnsi="Times New Roman" w:cs="Times New Roman"/>
          <w:color w:val="000000"/>
          <w:kern w:val="0"/>
          <w:szCs w:val="21"/>
        </w:rPr>
        <w:t xml:space="preserve">          </w:t>
      </w:r>
      <w:r w:rsidR="00127A23" w:rsidRPr="00B42BD6">
        <w:rPr>
          <w:rFonts w:ascii="ＭＳ 明朝" w:eastAsia="ＭＳ 明朝" w:hAnsi="ＭＳ 明朝" w:cs="ＭＳ 明朝" w:hint="eastAsia"/>
          <w:color w:val="000000"/>
          <w:kern w:val="0"/>
          <w:szCs w:val="21"/>
          <w:u w:val="wave" w:color="FFFF00"/>
        </w:rPr>
        <w:t>氏名（年齢）</w:t>
      </w:r>
      <w:r w:rsidR="00127A23" w:rsidRPr="00B42BD6">
        <w:rPr>
          <w:rFonts w:ascii="ＭＳ 明朝" w:eastAsia="ＭＳ 明朝" w:hAnsi="ＭＳ 明朝" w:cs="Times New Roman"/>
          <w:color w:val="000000"/>
          <w:kern w:val="0"/>
          <w:szCs w:val="21"/>
          <w:u w:val="wave" w:color="FFFF00"/>
        </w:rPr>
        <w:t xml:space="preserve">   </w:t>
      </w:r>
      <w:r w:rsidR="00DB0E3C" w:rsidRPr="00B42BD6">
        <w:rPr>
          <w:rFonts w:ascii="ＭＳ 明朝" w:eastAsia="ＭＳ 明朝" w:hAnsi="ＭＳ 明朝" w:hint="eastAsia"/>
          <w:b/>
          <w:kern w:val="0"/>
          <w:sz w:val="24"/>
          <w:szCs w:val="24"/>
        </w:rPr>
        <w:t>石浦</w:t>
      </w:r>
      <w:r w:rsidR="00DB0E3C" w:rsidRPr="00B42BD6">
        <w:rPr>
          <w:rFonts w:ascii="ＭＳ 明朝" w:eastAsia="ＭＳ 明朝" w:hAnsi="ＭＳ 明朝"/>
          <w:b/>
          <w:kern w:val="0"/>
          <w:sz w:val="24"/>
          <w:szCs w:val="24"/>
        </w:rPr>
        <w:t xml:space="preserve">  </w:t>
      </w:r>
      <w:r w:rsidR="00DB0E3C" w:rsidRPr="00B42BD6">
        <w:rPr>
          <w:rFonts w:ascii="ＭＳ 明朝" w:eastAsia="ＭＳ 明朝" w:hAnsi="ＭＳ 明朝" w:hint="eastAsia"/>
          <w:b/>
          <w:kern w:val="0"/>
          <w:sz w:val="24"/>
          <w:szCs w:val="24"/>
        </w:rPr>
        <w:t>純子</w:t>
      </w:r>
      <w:r w:rsidR="00B3643A" w:rsidRPr="00B42BD6">
        <w:rPr>
          <w:rFonts w:ascii="ＭＳ 明朝" w:eastAsia="ＭＳ 明朝" w:hAnsi="ＭＳ 明朝" w:hint="eastAsia"/>
          <w:sz w:val="24"/>
          <w:szCs w:val="24"/>
        </w:rPr>
        <w:t>（3</w:t>
      </w:r>
      <w:r w:rsidR="00B3643A" w:rsidRPr="00B42BD6">
        <w:rPr>
          <w:rFonts w:ascii="ＭＳ 明朝" w:eastAsia="ＭＳ 明朝" w:hAnsi="ＭＳ 明朝"/>
          <w:sz w:val="24"/>
          <w:szCs w:val="24"/>
        </w:rPr>
        <w:t>6</w:t>
      </w:r>
      <w:r w:rsidR="00B3643A" w:rsidRPr="00B42BD6">
        <w:rPr>
          <w:rFonts w:ascii="ＭＳ 明朝" w:eastAsia="ＭＳ 明朝" w:hAnsi="ＭＳ 明朝" w:hint="eastAsia"/>
          <w:sz w:val="24"/>
          <w:szCs w:val="24"/>
        </w:rPr>
        <w:t>歳）</w:t>
      </w:r>
      <w:r w:rsidR="00127A23" w:rsidRPr="00B42BD6">
        <w:rPr>
          <w:rFonts w:ascii="ＭＳ 明朝" w:eastAsia="ＭＳ 明朝" w:hAnsi="ＭＳ 明朝" w:cs="Times New Roman"/>
          <w:color w:val="000000"/>
          <w:kern w:val="0"/>
          <w:szCs w:val="21"/>
          <w:u w:val="wave" w:color="FFFF00"/>
        </w:rPr>
        <w:t xml:space="preserve">                                    </w:t>
      </w:r>
    </w:p>
    <w:p w14:paraId="71670B69" w14:textId="77777777" w:rsidR="00127A23" w:rsidRPr="00B42BD6" w:rsidRDefault="00C76926" w:rsidP="00127A23">
      <w:pPr>
        <w:overflowPunct w:val="0"/>
        <w:jc w:val="left"/>
        <w:textAlignment w:val="baseline"/>
        <w:rPr>
          <w:rFonts w:ascii="ＭＳ 明朝" w:eastAsia="ＭＳ 明朝" w:hAnsi="ＭＳ 明朝" w:cs="Times New Roman"/>
          <w:color w:val="000000"/>
          <w:kern w:val="0"/>
          <w:szCs w:val="21"/>
        </w:rPr>
      </w:pPr>
      <w:r>
        <w:rPr>
          <w:rFonts w:ascii="Times New Roman" w:eastAsia="ＭＳ 明朝" w:hAnsi="Times New Roman" w:cs="Times New Roman"/>
          <w:color w:val="000000"/>
          <w:kern w:val="0"/>
          <w:szCs w:val="21"/>
        </w:rPr>
        <w:t xml:space="preserve">          </w:t>
      </w:r>
      <w:r w:rsidR="00127A23" w:rsidRPr="00B42BD6">
        <w:rPr>
          <w:rFonts w:ascii="ＭＳ 明朝" w:eastAsia="ＭＳ 明朝" w:hAnsi="ＭＳ 明朝" w:cs="ＭＳ 明朝" w:hint="eastAsia"/>
          <w:color w:val="000000"/>
          <w:kern w:val="0"/>
          <w:sz w:val="22"/>
        </w:rPr>
        <w:t>所属・職名</w:t>
      </w:r>
      <w:r w:rsidR="00127A23" w:rsidRPr="00B42BD6">
        <w:rPr>
          <w:rFonts w:ascii="ＭＳ 明朝" w:eastAsia="ＭＳ 明朝" w:hAnsi="ＭＳ 明朝" w:cs="Times New Roman"/>
          <w:color w:val="000000"/>
          <w:kern w:val="0"/>
          <w:szCs w:val="21"/>
        </w:rPr>
        <w:t xml:space="preserve">    </w:t>
      </w:r>
      <w:r w:rsidR="00DB0E3C" w:rsidRPr="00B42BD6">
        <w:rPr>
          <w:rFonts w:ascii="ＭＳ 明朝" w:eastAsia="ＭＳ 明朝" w:hAnsi="ＭＳ 明朝" w:hint="eastAsia"/>
          <w:kern w:val="0"/>
          <w:sz w:val="24"/>
          <w:szCs w:val="24"/>
        </w:rPr>
        <w:t>三重大学医学部附属病院</w:t>
      </w:r>
      <w:r w:rsidR="00DB0E3C" w:rsidRPr="00B42BD6">
        <w:rPr>
          <w:rFonts w:ascii="ＭＳ 明朝" w:eastAsia="ＭＳ 明朝" w:hAnsi="ＭＳ 明朝"/>
          <w:kern w:val="0"/>
          <w:sz w:val="24"/>
          <w:szCs w:val="24"/>
        </w:rPr>
        <w:t xml:space="preserve"> </w:t>
      </w:r>
      <w:r w:rsidR="00DB0E3C" w:rsidRPr="00B42BD6">
        <w:rPr>
          <w:rFonts w:ascii="ＭＳ 明朝" w:eastAsia="ＭＳ 明朝" w:hAnsi="ＭＳ 明朝" w:hint="eastAsia"/>
          <w:kern w:val="0"/>
          <w:sz w:val="24"/>
          <w:szCs w:val="24"/>
        </w:rPr>
        <w:t>循環器・腎臓内科学・医員</w:t>
      </w:r>
    </w:p>
    <w:p w14:paraId="192DC158" w14:textId="77777777" w:rsidR="00127A23" w:rsidRDefault="00127A23" w:rsidP="00127A23">
      <w:pPr>
        <w:overflowPunct w:val="0"/>
        <w:textAlignment w:val="baseline"/>
        <w:rPr>
          <w:rFonts w:ascii="Times New Roman" w:eastAsia="ＭＳ 明朝" w:hAnsi="Times New Roman" w:cs="ＭＳ 明朝"/>
          <w:color w:val="000000"/>
          <w:kern w:val="0"/>
          <w:sz w:val="22"/>
        </w:rPr>
      </w:pPr>
      <w:bookmarkStart w:id="0" w:name="_GoBack"/>
      <w:bookmarkEnd w:id="0"/>
    </w:p>
    <w:p w14:paraId="0B5F0CBC" w14:textId="77777777" w:rsidR="00127A23" w:rsidRPr="00F61634" w:rsidRDefault="00127A23" w:rsidP="00127A23">
      <w:pPr>
        <w:overflowPunct w:val="0"/>
        <w:textAlignment w:val="baseline"/>
        <w:rPr>
          <w:rFonts w:ascii="ＭＳ 明朝" w:eastAsia="ＭＳ 明朝" w:hAnsi="Times New Roman" w:cs="Times New Roman"/>
          <w:color w:val="000000"/>
          <w:kern w:val="0"/>
          <w:szCs w:val="21"/>
        </w:rPr>
      </w:pPr>
      <w:r w:rsidRPr="00F61634">
        <w:rPr>
          <w:rFonts w:ascii="Times New Roman" w:eastAsia="ＭＳ 明朝" w:hAnsi="Times New Roman" w:cs="ＭＳ 明朝" w:hint="eastAsia"/>
          <w:color w:val="000000"/>
          <w:kern w:val="0"/>
          <w:sz w:val="22"/>
        </w:rPr>
        <w:t>○</w:t>
      </w:r>
      <w:r w:rsidRPr="00F61634">
        <w:rPr>
          <w:rFonts w:ascii="Times New Roman" w:eastAsia="ＭＳ 明朝" w:hAnsi="Times New Roman" w:cs="Times New Roman"/>
          <w:color w:val="000000"/>
          <w:kern w:val="0"/>
          <w:sz w:val="22"/>
        </w:rPr>
        <w:t xml:space="preserve"> </w:t>
      </w:r>
      <w:r w:rsidRPr="00F61634">
        <w:rPr>
          <w:rFonts w:ascii="Times New Roman" w:eastAsia="ＭＳ 明朝" w:hAnsi="Times New Roman" w:cs="ＭＳ 明朝" w:hint="eastAsia"/>
          <w:color w:val="000000"/>
          <w:kern w:val="0"/>
          <w:sz w:val="22"/>
        </w:rPr>
        <w:t xml:space="preserve">受賞の感想と今後の抱負　</w:t>
      </w:r>
    </w:p>
    <w:p w14:paraId="587851E0" w14:textId="429535AD" w:rsidR="00127A23" w:rsidRDefault="00127A23" w:rsidP="00127A23">
      <w:pPr>
        <w:overflowPunct w:val="0"/>
        <w:textAlignment w:val="baseline"/>
        <w:rPr>
          <w:rFonts w:ascii="Times New Roman" w:eastAsia="ＭＳ 明朝" w:hAnsi="Times New Roman" w:cs="ＭＳ 明朝"/>
          <w:color w:val="000000"/>
          <w:kern w:val="0"/>
          <w:szCs w:val="21"/>
        </w:rPr>
      </w:pPr>
      <w:r w:rsidRPr="00F61634">
        <w:rPr>
          <w:rFonts w:ascii="Times New Roman" w:eastAsia="ＭＳ 明朝" w:hAnsi="Times New Roman" w:cs="Times New Roman"/>
          <w:color w:val="000000"/>
          <w:kern w:val="0"/>
          <w:szCs w:val="21"/>
        </w:rPr>
        <w:t xml:space="preserve">      </w:t>
      </w:r>
      <w:r w:rsidRPr="00F61634">
        <w:rPr>
          <w:rFonts w:ascii="Times New Roman" w:eastAsia="ＭＳ 明朝" w:hAnsi="Times New Roman" w:cs="ＭＳ 明朝" w:hint="eastAsia"/>
          <w:color w:val="000000"/>
          <w:kern w:val="0"/>
          <w:szCs w:val="21"/>
        </w:rPr>
        <w:t>２００字程度にまとめてください。（三医会会報を参考にしてください。）</w:t>
      </w:r>
    </w:p>
    <w:p w14:paraId="713916E5" w14:textId="77777777" w:rsidR="00B42BD6" w:rsidRPr="00F61634" w:rsidRDefault="00B42BD6" w:rsidP="00127A23">
      <w:pPr>
        <w:overflowPunct w:val="0"/>
        <w:textAlignment w:val="baseline"/>
        <w:rPr>
          <w:rFonts w:ascii="ＭＳ 明朝" w:eastAsia="ＭＳ 明朝" w:hAnsi="Times New Roman" w:cs="Times New Roman"/>
          <w:color w:val="000000"/>
          <w:kern w:val="0"/>
          <w:szCs w:val="21"/>
        </w:rPr>
      </w:pPr>
    </w:p>
    <w:p w14:paraId="1DB6983E" w14:textId="5E8C8F1D" w:rsidR="00B42BD6" w:rsidRPr="00B42BD6" w:rsidRDefault="00B42BD6" w:rsidP="00A21D7A">
      <w:pPr>
        <w:widowControl/>
        <w:ind w:leftChars="150" w:left="315"/>
        <w:jc w:val="left"/>
        <w:rPr>
          <w:rFonts w:ascii="ＭＳ 明朝" w:eastAsia="ＭＳ 明朝" w:hAnsi="ＭＳ 明朝" w:cs="ＭＳ Ｐゴシック"/>
          <w:kern w:val="0"/>
          <w:szCs w:val="21"/>
          <w:shd w:val="clear" w:color="auto" w:fill="FCFEFF"/>
        </w:rPr>
      </w:pPr>
      <w:r w:rsidRPr="00D32B85">
        <w:rPr>
          <w:rFonts w:ascii="ＭＳ 明朝" w:eastAsia="ＭＳ 明朝" w:hAnsi="ＭＳ 明朝" w:cs="ＭＳ Ｐゴシック" w:hint="eastAsia"/>
          <w:kern w:val="0"/>
          <w:szCs w:val="21"/>
          <w:shd w:val="clear" w:color="auto" w:fill="FCFEFF"/>
        </w:rPr>
        <w:t>この度は</w:t>
      </w:r>
      <w:r w:rsidRPr="00B42BD6">
        <w:rPr>
          <w:rFonts w:ascii="ＭＳ 明朝" w:eastAsia="ＭＳ 明朝" w:hAnsi="ＭＳ 明朝" w:cs="ＭＳ Ｐゴシック" w:hint="eastAsia"/>
          <w:kern w:val="0"/>
          <w:szCs w:val="21"/>
          <w:shd w:val="clear" w:color="auto" w:fill="FCFEFF"/>
        </w:rPr>
        <w:t>三重医学若手研究者賞</w:t>
      </w:r>
      <w:r w:rsidRPr="00D32B85">
        <w:rPr>
          <w:rFonts w:ascii="ＭＳ 明朝" w:eastAsia="ＭＳ 明朝" w:hAnsi="ＭＳ 明朝" w:cs="ＭＳ Ｐゴシック" w:hint="eastAsia"/>
          <w:kern w:val="0"/>
          <w:szCs w:val="21"/>
          <w:shd w:val="clear" w:color="auto" w:fill="FCFEFF"/>
        </w:rPr>
        <w:t>を授与して</w:t>
      </w:r>
      <w:r w:rsidRPr="00B42BD6">
        <w:rPr>
          <w:rFonts w:ascii="ＭＳ 明朝" w:eastAsia="ＭＳ 明朝" w:hAnsi="ＭＳ 明朝" w:cs="ＭＳ Ｐゴシック" w:hint="eastAsia"/>
          <w:kern w:val="0"/>
          <w:szCs w:val="21"/>
          <w:shd w:val="clear" w:color="auto" w:fill="FCFEFF"/>
        </w:rPr>
        <w:t>頂き</w:t>
      </w:r>
      <w:r w:rsidRPr="00D32B85">
        <w:rPr>
          <w:rFonts w:ascii="ＭＳ 明朝" w:eastAsia="ＭＳ 明朝" w:hAnsi="ＭＳ 明朝" w:cs="ＭＳ Ｐゴシック" w:hint="eastAsia"/>
          <w:kern w:val="0"/>
          <w:szCs w:val="21"/>
          <w:shd w:val="clear" w:color="auto" w:fill="FCFEFF"/>
        </w:rPr>
        <w:t>、誠にありがとうございます。大変光栄に思うと同時に、身の引き締まる思いです。</w:t>
      </w:r>
      <w:r w:rsidRPr="00B42BD6">
        <w:rPr>
          <w:rFonts w:ascii="ＭＳ 明朝" w:eastAsia="ＭＳ 明朝" w:hAnsi="ＭＳ 明朝" w:cs="ＭＳ Ｐゴシック" w:hint="eastAsia"/>
          <w:kern w:val="0"/>
          <w:szCs w:val="21"/>
          <w:shd w:val="clear" w:color="auto" w:fill="FCFEFF"/>
        </w:rPr>
        <w:t>多くの先生方のご指導・ご協力</w:t>
      </w:r>
      <w:r>
        <w:rPr>
          <w:rFonts w:ascii="ＭＳ 明朝" w:eastAsia="ＭＳ 明朝" w:hAnsi="ＭＳ 明朝" w:cs="ＭＳ Ｐゴシック" w:hint="eastAsia"/>
          <w:kern w:val="0"/>
          <w:szCs w:val="21"/>
          <w:shd w:val="clear" w:color="auto" w:fill="FCFEFF"/>
        </w:rPr>
        <w:t>により成し得た</w:t>
      </w:r>
      <w:r w:rsidRPr="00B42BD6">
        <w:rPr>
          <w:rFonts w:ascii="ＭＳ 明朝" w:eastAsia="ＭＳ 明朝" w:hAnsi="ＭＳ 明朝" w:cs="ＭＳ Ｐゴシック" w:hint="eastAsia"/>
          <w:kern w:val="0"/>
          <w:szCs w:val="21"/>
          <w:shd w:val="clear" w:color="auto" w:fill="FCFEFF"/>
        </w:rPr>
        <w:t>研究であり、心より感謝申し上げます。</w:t>
      </w:r>
    </w:p>
    <w:p w14:paraId="00FB4510" w14:textId="7ACEBBF4" w:rsidR="00B42BD6" w:rsidRPr="00B42BD6" w:rsidRDefault="00B42BD6" w:rsidP="00A21D7A">
      <w:pPr>
        <w:pStyle w:val="HTML"/>
        <w:ind w:leftChars="150" w:left="315"/>
        <w:rPr>
          <w:rFonts w:ascii="ＭＳ 明朝" w:eastAsia="ＭＳ 明朝" w:hAnsi="ＭＳ 明朝" w:cs="ＭＳ Ｐゴシック"/>
          <w:sz w:val="21"/>
          <w:szCs w:val="21"/>
          <w:shd w:val="clear" w:color="auto" w:fill="FCFEFF"/>
        </w:rPr>
      </w:pPr>
      <w:r w:rsidRPr="00B42BD6">
        <w:rPr>
          <w:rFonts w:ascii="ＭＳ 明朝" w:eastAsia="ＭＳ 明朝" w:hAnsi="ＭＳ 明朝" w:cs="ＭＳ Ｐゴシック"/>
          <w:sz w:val="21"/>
          <w:szCs w:val="21"/>
          <w:shd w:val="clear" w:color="auto" w:fill="FCFEFF"/>
        </w:rPr>
        <w:t>2</w:t>
      </w:r>
      <w:r w:rsidRPr="00B42BD6">
        <w:rPr>
          <w:rFonts w:ascii="ＭＳ 明朝" w:eastAsia="ＭＳ 明朝" w:hAnsi="ＭＳ 明朝" w:cs="ＭＳ Ｐゴシック" w:hint="eastAsia"/>
          <w:sz w:val="21"/>
          <w:szCs w:val="21"/>
          <w:shd w:val="clear" w:color="auto" w:fill="FCFEFF"/>
        </w:rPr>
        <w:t>児の母として子育てしながらの臨床・研究は、何度も壁にぶつけかり、悩みながら本当に少しずつ前進してきたように思います。その結果を、このような形で評価して頂いたことは、私にとって大変励みになり、今後</w:t>
      </w:r>
      <w:r>
        <w:rPr>
          <w:rFonts w:ascii="ＭＳ 明朝" w:eastAsia="ＭＳ 明朝" w:hAnsi="ＭＳ 明朝" w:cs="ＭＳ Ｐゴシック" w:hint="eastAsia"/>
          <w:sz w:val="21"/>
          <w:szCs w:val="21"/>
          <w:shd w:val="clear" w:color="auto" w:fill="FCFEFF"/>
        </w:rPr>
        <w:t>も</w:t>
      </w:r>
      <w:r w:rsidRPr="00B42BD6">
        <w:rPr>
          <w:rFonts w:ascii="ＭＳ 明朝" w:eastAsia="ＭＳ 明朝" w:hAnsi="ＭＳ 明朝" w:cs="ＭＳ Ｐゴシック" w:hint="eastAsia"/>
          <w:sz w:val="21"/>
          <w:szCs w:val="21"/>
          <w:shd w:val="clear" w:color="auto" w:fill="FCFEFF"/>
        </w:rPr>
        <w:t>臨床・研究に精進していきたいという思いを強くして頂きました。引き続きご指導・ご鞭撻ほど何卒よろしくお願い申し上げます。</w:t>
      </w:r>
    </w:p>
    <w:p w14:paraId="1AE9E674" w14:textId="77777777" w:rsidR="00127A23" w:rsidRPr="00B42BD6" w:rsidRDefault="00127A23" w:rsidP="00127A23">
      <w:pPr>
        <w:overflowPunct w:val="0"/>
        <w:textAlignment w:val="baseline"/>
        <w:rPr>
          <w:rFonts w:ascii="ＭＳ 明朝" w:eastAsia="ＭＳ 明朝" w:hAnsi="ＭＳ 明朝" w:cs="Times New Roman"/>
          <w:color w:val="000000"/>
          <w:kern w:val="0"/>
          <w:szCs w:val="21"/>
        </w:rPr>
      </w:pPr>
    </w:p>
    <w:p w14:paraId="1A3AAF15" w14:textId="77777777" w:rsidR="00127A23" w:rsidRPr="00F61634" w:rsidRDefault="00127A23" w:rsidP="00127A23">
      <w:pPr>
        <w:overflowPunct w:val="0"/>
        <w:textAlignment w:val="baseline"/>
        <w:rPr>
          <w:rFonts w:ascii="ＭＳ 明朝" w:eastAsia="ＭＳ 明朝" w:hAnsi="Times New Roman" w:cs="Times New Roman"/>
          <w:color w:val="000000"/>
          <w:kern w:val="0"/>
          <w:szCs w:val="21"/>
        </w:rPr>
      </w:pPr>
    </w:p>
    <w:p w14:paraId="585B8248" w14:textId="77777777" w:rsidR="00127A23" w:rsidRPr="00F61634" w:rsidRDefault="00127A23" w:rsidP="00127A23">
      <w:pPr>
        <w:overflowPunct w:val="0"/>
        <w:textAlignment w:val="baseline"/>
        <w:rPr>
          <w:rFonts w:ascii="ＭＳ 明朝" w:eastAsia="ＭＳ 明朝" w:hAnsi="Times New Roman" w:cs="Times New Roman"/>
          <w:color w:val="000000"/>
          <w:kern w:val="0"/>
          <w:szCs w:val="21"/>
        </w:rPr>
      </w:pPr>
      <w:r w:rsidRPr="00F61634">
        <w:rPr>
          <w:rFonts w:ascii="Times New Roman" w:eastAsia="ＭＳ 明朝" w:hAnsi="Times New Roman" w:cs="ＭＳ 明朝" w:hint="eastAsia"/>
          <w:color w:val="000000"/>
          <w:kern w:val="0"/>
          <w:sz w:val="22"/>
        </w:rPr>
        <w:t>○</w:t>
      </w:r>
      <w:r w:rsidRPr="00F61634">
        <w:rPr>
          <w:rFonts w:ascii="Times New Roman" w:eastAsia="ＭＳ 明朝" w:hAnsi="Times New Roman" w:cs="Times New Roman"/>
          <w:color w:val="000000"/>
          <w:kern w:val="0"/>
          <w:sz w:val="22"/>
        </w:rPr>
        <w:t xml:space="preserve"> </w:t>
      </w:r>
      <w:r w:rsidRPr="00F61634">
        <w:rPr>
          <w:rFonts w:ascii="Times New Roman" w:eastAsia="ＭＳ 明朝" w:hAnsi="Times New Roman" w:cs="ＭＳ 明朝" w:hint="eastAsia"/>
          <w:color w:val="000000"/>
          <w:kern w:val="0"/>
          <w:sz w:val="22"/>
        </w:rPr>
        <w:t>受賞テーマ</w:t>
      </w:r>
    </w:p>
    <w:p w14:paraId="49A1F333" w14:textId="77777777" w:rsidR="00127A23" w:rsidRPr="00127A23" w:rsidRDefault="00DB0E3C" w:rsidP="00127A23">
      <w:pPr>
        <w:ind w:leftChars="200" w:left="660" w:hangingChars="100" w:hanging="240"/>
        <w:rPr>
          <w:rFonts w:asciiTheme="minorEastAsia" w:hAnsiTheme="minorEastAsia"/>
          <w:sz w:val="24"/>
          <w:szCs w:val="24"/>
        </w:rPr>
      </w:pPr>
      <w:r w:rsidRPr="001455AD">
        <w:rPr>
          <w:rFonts w:hint="eastAsia"/>
          <w:sz w:val="24"/>
          <w:szCs w:val="24"/>
        </w:rPr>
        <w:t>「</w:t>
      </w:r>
      <w:r w:rsidRPr="00D6418A">
        <w:rPr>
          <w:rFonts w:hint="eastAsia"/>
          <w:sz w:val="24"/>
          <w:szCs w:val="24"/>
        </w:rPr>
        <w:t>非虚血性心筋症の診断、予後予測に関する精密医療の検討</w:t>
      </w:r>
      <w:r w:rsidRPr="001455AD">
        <w:rPr>
          <w:rFonts w:hint="eastAsia"/>
          <w:sz w:val="24"/>
          <w:szCs w:val="24"/>
        </w:rPr>
        <w:t>」</w:t>
      </w:r>
    </w:p>
    <w:p w14:paraId="64FBCCB5" w14:textId="77777777" w:rsidR="00127A23" w:rsidRPr="00F61634" w:rsidRDefault="00127A23" w:rsidP="00127A23">
      <w:pPr>
        <w:overflowPunct w:val="0"/>
        <w:textAlignment w:val="baseline"/>
        <w:rPr>
          <w:rFonts w:ascii="ＭＳ 明朝" w:eastAsia="ＭＳ 明朝" w:hAnsi="Times New Roman" w:cs="Times New Roman"/>
          <w:color w:val="000000"/>
          <w:kern w:val="0"/>
          <w:szCs w:val="21"/>
        </w:rPr>
      </w:pPr>
    </w:p>
    <w:p w14:paraId="2AE92C26" w14:textId="77777777" w:rsidR="003F0E0F" w:rsidRPr="00F61634" w:rsidRDefault="003F0E0F" w:rsidP="003F0E0F">
      <w:pPr>
        <w:overflowPunct w:val="0"/>
        <w:textAlignment w:val="baseline"/>
        <w:rPr>
          <w:rFonts w:ascii="ＭＳ 明朝" w:eastAsia="ＭＳ 明朝" w:hAnsi="Times New Roman" w:cs="Times New Roman"/>
          <w:color w:val="000000"/>
          <w:kern w:val="0"/>
          <w:szCs w:val="21"/>
        </w:rPr>
      </w:pPr>
      <w:r w:rsidRPr="00F61634">
        <w:rPr>
          <w:rFonts w:ascii="Times New Roman" w:eastAsia="ＭＳ 明朝" w:hAnsi="Times New Roman" w:cs="ＭＳ 明朝" w:hint="eastAsia"/>
          <w:color w:val="000000"/>
          <w:kern w:val="0"/>
          <w:sz w:val="22"/>
        </w:rPr>
        <w:t>○</w:t>
      </w:r>
      <w:r w:rsidRPr="00F61634">
        <w:rPr>
          <w:rFonts w:ascii="Times New Roman" w:eastAsia="ＭＳ 明朝" w:hAnsi="Times New Roman" w:cs="Times New Roman"/>
          <w:color w:val="000000"/>
          <w:kern w:val="0"/>
          <w:sz w:val="22"/>
        </w:rPr>
        <w:t xml:space="preserve"> </w:t>
      </w:r>
      <w:r w:rsidRPr="00F61634">
        <w:rPr>
          <w:rFonts w:ascii="Times New Roman" w:eastAsia="ＭＳ 明朝" w:hAnsi="Times New Roman" w:cs="ＭＳ 明朝" w:hint="eastAsia"/>
          <w:color w:val="000000"/>
          <w:kern w:val="0"/>
          <w:sz w:val="22"/>
        </w:rPr>
        <w:t xml:space="preserve">研究の概要と将来展望　</w:t>
      </w:r>
    </w:p>
    <w:p w14:paraId="4E4F72F7" w14:textId="60C81F1F" w:rsidR="001133A5" w:rsidRDefault="00A21D7A" w:rsidP="00A21D7A">
      <w:pPr>
        <w:overflowPunct w:val="0"/>
        <w:ind w:left="315" w:hangingChars="150" w:hanging="315"/>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w:t>
      </w:r>
      <w:r w:rsidRPr="00A21D7A">
        <w:rPr>
          <w:rFonts w:ascii="ＭＳ 明朝" w:eastAsia="ＭＳ 明朝" w:hAnsi="Times New Roman" w:cs="Times New Roman" w:hint="eastAsia"/>
          <w:color w:val="000000"/>
          <w:kern w:val="0"/>
          <w:szCs w:val="21"/>
        </w:rPr>
        <w:t>拡張型心筋症は、左室拡大と左室収縮能障害を特徴とし、びまん性の収縮障害を引き起こしうる高血圧や弁膜症および冠動脈疾患の合併がない疾患群と定義されている。しかし、形態学的、および機能学的な分類に基づくものであり、実臨床的には「左室拡大」と「左室収縮能障害」をきたす類似疾患は数多く存在し、しばしば２次性心筋症との鑑別診断が困難である。さらに、心不全治療の劇的な進歩にも関わらず、拡張型心筋症の致死率は依然きわめて高く、２年死亡率は</w:t>
      </w:r>
      <w:r w:rsidRPr="00A21D7A">
        <w:rPr>
          <w:rFonts w:ascii="ＭＳ 明朝" w:eastAsia="ＭＳ 明朝" w:hAnsi="Times New Roman" w:cs="Times New Roman"/>
          <w:color w:val="000000"/>
          <w:kern w:val="0"/>
          <w:szCs w:val="21"/>
        </w:rPr>
        <w:t>20%と報告されている。左室リバースリモデリングは、心臓の機能や形態に影響を与えるよ</w:t>
      </w:r>
      <w:r w:rsidRPr="00A21D7A">
        <w:rPr>
          <w:rFonts w:ascii="ＭＳ 明朝" w:eastAsia="ＭＳ 明朝" w:hAnsi="Times New Roman" w:cs="Times New Roman" w:hint="eastAsia"/>
          <w:color w:val="000000"/>
          <w:kern w:val="0"/>
          <w:szCs w:val="21"/>
        </w:rPr>
        <w:t>うな心筋の分子や細胞、組織レベルの変化によりおこるとされており、予後とも強く関連する重要なプロセスである。これまでにリバースリモデリングの負の予測因子として、低い血圧、左脚ブロック、幅広いＱＲＳ、心臓ＭＲＩでのガドリニウム遅延造影などが報告されているが、いずれも単独では十分な予測能を有しておらず、臨床的にまだその詳細が不明な点も多い。本研究では、心筋組織レベルの変化に着目し、新規発症拡張型心筋症患者を対象に、心臓</w:t>
      </w:r>
      <w:r w:rsidRPr="00A21D7A">
        <w:rPr>
          <w:rFonts w:ascii="ＭＳ 明朝" w:eastAsia="ＭＳ 明朝" w:hAnsi="Times New Roman" w:cs="Times New Roman"/>
          <w:color w:val="000000"/>
          <w:kern w:val="0"/>
          <w:szCs w:val="21"/>
        </w:rPr>
        <w:t>MRIによる非侵襲的左室心筋組織性状評価と左室収縮能改善に関して、病理組織学的所見と対比して検討</w:t>
      </w:r>
      <w:r w:rsidRPr="00A21D7A">
        <w:rPr>
          <w:rFonts w:ascii="ＭＳ 明朝" w:eastAsia="ＭＳ 明朝" w:hAnsi="Times New Roman" w:cs="Times New Roman" w:hint="eastAsia"/>
          <w:color w:val="000000"/>
          <w:kern w:val="0"/>
          <w:szCs w:val="21"/>
        </w:rPr>
        <w:t>した。至適薬物治療後に多くの症例で心筋組織性状は改善し、その改善の程度</w:t>
      </w:r>
      <w:r w:rsidRPr="00A21D7A">
        <w:rPr>
          <w:rFonts w:ascii="ＭＳ 明朝" w:eastAsia="ＭＳ 明朝" w:hAnsi="Times New Roman" w:cs="Times New Roman" w:hint="eastAsia"/>
          <w:color w:val="000000"/>
          <w:kern w:val="0"/>
          <w:szCs w:val="21"/>
        </w:rPr>
        <w:lastRenderedPageBreak/>
        <w:t>は左室駆出率の上昇および左室容積の縮小と良好な相関を示した。しかし、置換型心筋線維化を認める症例では、心筋組織性状の改善度はより低い傾向がみられた。一方で、心内膜下生検より得られた局所の組織学的心筋線維化は左室収縮能の改善と有意な相関を示さなかった。現時点で組織、線維化診断に最も有用と考えられるのは心内膜下生検であるが、サンプリングエラーの問題がある上に拡張型心筋症に特異的な病理組織所見がないことや、局所の組織性状の情報しか提供できないことが原因と考えられた。以上より、心臓</w:t>
      </w:r>
      <w:r w:rsidRPr="00A21D7A">
        <w:rPr>
          <w:rFonts w:ascii="ＭＳ 明朝" w:eastAsia="ＭＳ 明朝" w:hAnsi="Times New Roman" w:cs="Times New Roman"/>
          <w:color w:val="000000"/>
          <w:kern w:val="0"/>
          <w:szCs w:val="21"/>
        </w:rPr>
        <w:t>MRIによる全左室心筋組織性状評価は、左室収縮能の改善を十分予測しうる可能性が示唆された。</w:t>
      </w:r>
    </w:p>
    <w:p w14:paraId="58FA3A4E" w14:textId="77777777" w:rsidR="001133A5" w:rsidRDefault="001133A5" w:rsidP="001133A5">
      <w:pPr>
        <w:overflowPunct w:val="0"/>
        <w:textAlignment w:val="baseline"/>
        <w:rPr>
          <w:rFonts w:ascii="ＭＳ 明朝" w:eastAsia="ＭＳ 明朝" w:hAnsi="Times New Roman" w:cs="Times New Roman"/>
          <w:color w:val="000000"/>
          <w:kern w:val="0"/>
          <w:szCs w:val="21"/>
        </w:rPr>
      </w:pPr>
    </w:p>
    <w:p w14:paraId="129BB49B" w14:textId="77777777" w:rsidR="003F0E0F" w:rsidRPr="001133A5" w:rsidRDefault="003F0E0F" w:rsidP="001133A5">
      <w:pPr>
        <w:pStyle w:val="a3"/>
        <w:numPr>
          <w:ilvl w:val="0"/>
          <w:numId w:val="2"/>
        </w:numPr>
        <w:overflowPunct w:val="0"/>
        <w:ind w:leftChars="0"/>
        <w:textAlignment w:val="baseline"/>
        <w:rPr>
          <w:rFonts w:ascii="ＭＳ 明朝" w:eastAsia="ＭＳ 明朝" w:hAnsi="Times New Roman" w:cs="Times New Roman"/>
          <w:color w:val="000000"/>
          <w:kern w:val="0"/>
          <w:szCs w:val="21"/>
        </w:rPr>
      </w:pPr>
      <w:r w:rsidRPr="001133A5">
        <w:rPr>
          <w:rFonts w:ascii="ＭＳ 明朝" w:eastAsia="ＭＳ 明朝" w:hAnsi="Times New Roman" w:cs="Times New Roman" w:hint="eastAsia"/>
          <w:color w:val="000000"/>
          <w:kern w:val="0"/>
          <w:szCs w:val="21"/>
        </w:rPr>
        <w:t>関連分野における本研究の特筆すべき点</w:t>
      </w:r>
    </w:p>
    <w:p w14:paraId="41BD3225" w14:textId="77777777" w:rsidR="00A21D7A" w:rsidRPr="00A21D7A" w:rsidRDefault="00A21D7A" w:rsidP="00A21D7A">
      <w:pPr>
        <w:overflowPunct w:val="0"/>
        <w:ind w:left="330" w:hangingChars="150" w:hanging="33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 xml:space="preserve">　　</w:t>
      </w:r>
      <w:r w:rsidRPr="00A21D7A">
        <w:rPr>
          <w:rFonts w:ascii="Times New Roman" w:eastAsia="ＭＳ 明朝" w:hAnsi="Times New Roman" w:cs="ＭＳ 明朝" w:hint="eastAsia"/>
          <w:color w:val="000000"/>
          <w:kern w:val="0"/>
          <w:sz w:val="22"/>
        </w:rPr>
        <w:t>本研究のように至適薬物治療前後で心臓</w:t>
      </w:r>
      <w:r w:rsidRPr="00A21D7A">
        <w:rPr>
          <w:rFonts w:ascii="Times New Roman" w:eastAsia="ＭＳ 明朝" w:hAnsi="Times New Roman" w:cs="ＭＳ 明朝"/>
          <w:color w:val="000000"/>
          <w:kern w:val="0"/>
          <w:sz w:val="22"/>
        </w:rPr>
        <w:t>MRI</w:t>
      </w:r>
      <w:r w:rsidRPr="00A21D7A">
        <w:rPr>
          <w:rFonts w:ascii="Times New Roman" w:eastAsia="ＭＳ 明朝" w:hAnsi="Times New Roman" w:cs="ＭＳ 明朝"/>
          <w:color w:val="000000"/>
          <w:kern w:val="0"/>
          <w:sz w:val="22"/>
        </w:rPr>
        <w:t>を施行し、病理組織学的所見と対比しながら心筋組織性状の変化を検討した研究はない。循環器領域における近年の心臓</w:t>
      </w:r>
      <w:r w:rsidRPr="00A21D7A">
        <w:rPr>
          <w:rFonts w:ascii="Times New Roman" w:eastAsia="ＭＳ 明朝" w:hAnsi="Times New Roman" w:cs="ＭＳ 明朝"/>
          <w:color w:val="000000"/>
          <w:kern w:val="0"/>
          <w:sz w:val="22"/>
        </w:rPr>
        <w:t>MRI</w:t>
      </w:r>
      <w:r w:rsidRPr="00A21D7A">
        <w:rPr>
          <w:rFonts w:ascii="Times New Roman" w:eastAsia="ＭＳ 明朝" w:hAnsi="Times New Roman" w:cs="ＭＳ 明朝"/>
          <w:color w:val="000000"/>
          <w:kern w:val="0"/>
          <w:sz w:val="22"/>
        </w:rPr>
        <w:t>の進歩は著しく、放射線被爆を伴わず、かつ高い再現性をもって心機能と心筋組織性状に関する多元的な情報を評価できる非侵襲的検査の中で最も確立した手法である。本研究ではこれまで心筋性状評価のゴールドスタンダードであった侵襲的な心内膜下生検による組織学的所見と非侵襲的な心臓</w:t>
      </w:r>
      <w:r w:rsidRPr="00A21D7A">
        <w:rPr>
          <w:rFonts w:ascii="Times New Roman" w:eastAsia="ＭＳ 明朝" w:hAnsi="Times New Roman" w:cs="ＭＳ 明朝"/>
          <w:color w:val="000000"/>
          <w:kern w:val="0"/>
          <w:sz w:val="22"/>
        </w:rPr>
        <w:t>MRI</w:t>
      </w:r>
      <w:r w:rsidRPr="00A21D7A">
        <w:rPr>
          <w:rFonts w:ascii="Times New Roman" w:eastAsia="ＭＳ 明朝" w:hAnsi="Times New Roman" w:cs="ＭＳ 明朝"/>
          <w:color w:val="000000"/>
          <w:kern w:val="0"/>
          <w:sz w:val="22"/>
        </w:rPr>
        <w:t>所見を対比することで、新たな診断方法の確立と治療法の開発に寄与しうると考える。</w:t>
      </w:r>
    </w:p>
    <w:p w14:paraId="7A6C51DB" w14:textId="12398458" w:rsidR="003F0E0F" w:rsidRDefault="00A21D7A" w:rsidP="00A21D7A">
      <w:pPr>
        <w:overflowPunct w:val="0"/>
        <w:ind w:leftChars="150" w:left="315"/>
        <w:textAlignment w:val="baseline"/>
        <w:rPr>
          <w:rFonts w:ascii="Times New Roman" w:eastAsia="ＭＳ 明朝" w:hAnsi="Times New Roman" w:cs="ＭＳ 明朝"/>
          <w:color w:val="000000"/>
          <w:kern w:val="0"/>
          <w:sz w:val="22"/>
        </w:rPr>
      </w:pPr>
      <w:r w:rsidRPr="00A21D7A">
        <w:rPr>
          <w:rFonts w:ascii="Times New Roman" w:eastAsia="ＭＳ 明朝" w:hAnsi="Times New Roman" w:cs="ＭＳ 明朝" w:hint="eastAsia"/>
          <w:color w:val="000000"/>
          <w:kern w:val="0"/>
          <w:sz w:val="22"/>
        </w:rPr>
        <w:t>また、予後と強く関連するプロセスである左室リバースリモデリングの予測因子を確立することで、至適薬物治療により可逆的な心不全症例を早期に特定することで、高額な心臓再同期療法の適応をより的確に考慮することができ、医療費削減にもつながると考える。さらには、薬物療法や非薬物療法などのあらゆる最適化療法を行っても不可逆進行型の心不全症例を早期に特定し、補助人工心臓の植え込みや心臓移植医療など迅速なアプローチを図ることができる。</w:t>
      </w:r>
    </w:p>
    <w:p w14:paraId="288D3D90" w14:textId="77777777" w:rsidR="001133A5" w:rsidRDefault="001133A5" w:rsidP="001133A5">
      <w:pPr>
        <w:overflowPunct w:val="0"/>
        <w:textAlignment w:val="baseline"/>
        <w:rPr>
          <w:rFonts w:ascii="Times New Roman" w:eastAsia="ＭＳ 明朝" w:hAnsi="Times New Roman" w:cs="ＭＳ 明朝"/>
          <w:color w:val="000000"/>
          <w:kern w:val="0"/>
          <w:sz w:val="22"/>
        </w:rPr>
      </w:pPr>
    </w:p>
    <w:p w14:paraId="4D7F92A8" w14:textId="4396E1B6" w:rsidR="003F0E0F" w:rsidRDefault="003F0E0F" w:rsidP="001133A5">
      <w:pPr>
        <w:pStyle w:val="a3"/>
        <w:numPr>
          <w:ilvl w:val="0"/>
          <w:numId w:val="2"/>
        </w:numPr>
        <w:overflowPunct w:val="0"/>
        <w:ind w:leftChars="0"/>
        <w:textAlignment w:val="baseline"/>
        <w:rPr>
          <w:rFonts w:ascii="Times New Roman" w:eastAsia="ＭＳ 明朝" w:hAnsi="Times New Roman" w:cs="ＭＳ 明朝"/>
          <w:color w:val="000000"/>
          <w:kern w:val="0"/>
          <w:sz w:val="22"/>
        </w:rPr>
      </w:pPr>
      <w:r w:rsidRPr="001133A5">
        <w:rPr>
          <w:rFonts w:ascii="Times New Roman" w:eastAsia="ＭＳ 明朝" w:hAnsi="Times New Roman" w:cs="ＭＳ 明朝" w:hint="eastAsia"/>
          <w:color w:val="000000"/>
          <w:kern w:val="0"/>
          <w:sz w:val="22"/>
        </w:rPr>
        <w:t>本研究の将来期待される点</w:t>
      </w:r>
    </w:p>
    <w:p w14:paraId="0E5DD05F" w14:textId="78EF8789" w:rsidR="00A21D7A" w:rsidRPr="001133A5" w:rsidRDefault="00A21D7A" w:rsidP="00A21D7A">
      <w:pPr>
        <w:pStyle w:val="a3"/>
        <w:overflowPunct w:val="0"/>
        <w:ind w:leftChars="0" w:left="360"/>
        <w:textAlignment w:val="baseline"/>
        <w:rPr>
          <w:rFonts w:ascii="Times New Roman" w:eastAsia="ＭＳ 明朝" w:hAnsi="Times New Roman" w:cs="ＭＳ 明朝"/>
          <w:color w:val="000000"/>
          <w:kern w:val="0"/>
          <w:sz w:val="22"/>
        </w:rPr>
      </w:pPr>
      <w:r w:rsidRPr="00A21D7A">
        <w:rPr>
          <w:rFonts w:ascii="Times New Roman" w:eastAsia="ＭＳ 明朝" w:hAnsi="Times New Roman" w:cs="ＭＳ 明朝" w:hint="eastAsia"/>
          <w:color w:val="000000"/>
          <w:kern w:val="0"/>
          <w:sz w:val="22"/>
        </w:rPr>
        <w:t>心臓のポンプ機能低下、すなわち心不全によって世界中で</w:t>
      </w:r>
      <w:r w:rsidRPr="00A21D7A">
        <w:rPr>
          <w:rFonts w:ascii="Times New Roman" w:eastAsia="ＭＳ 明朝" w:hAnsi="Times New Roman" w:cs="ＭＳ 明朝"/>
          <w:color w:val="000000"/>
          <w:kern w:val="0"/>
          <w:sz w:val="22"/>
        </w:rPr>
        <w:t>6400</w:t>
      </w:r>
      <w:r w:rsidRPr="00A21D7A">
        <w:rPr>
          <w:rFonts w:ascii="Times New Roman" w:eastAsia="ＭＳ 明朝" w:hAnsi="Times New Roman" w:cs="ＭＳ 明朝"/>
          <w:color w:val="000000"/>
          <w:kern w:val="0"/>
          <w:sz w:val="22"/>
        </w:rPr>
        <w:t>万人もの人の命が危険にされされている。心不全は多くの疾患によって惹起されるが、中でも拡張型心筋症はわが国において心臓移植の原因疾患の</w:t>
      </w:r>
      <w:r w:rsidRPr="00A21D7A">
        <w:rPr>
          <w:rFonts w:ascii="Times New Roman" w:eastAsia="ＭＳ 明朝" w:hAnsi="Times New Roman" w:cs="ＭＳ 明朝"/>
          <w:color w:val="000000"/>
          <w:kern w:val="0"/>
          <w:sz w:val="22"/>
        </w:rPr>
        <w:t>7</w:t>
      </w:r>
      <w:r w:rsidRPr="00A21D7A">
        <w:rPr>
          <w:rFonts w:ascii="Times New Roman" w:eastAsia="ＭＳ 明朝" w:hAnsi="Times New Roman" w:cs="ＭＳ 明朝"/>
          <w:color w:val="000000"/>
          <w:kern w:val="0"/>
          <w:sz w:val="22"/>
        </w:rPr>
        <w:t>割を占めており、精密医療の実現が期待されている。本研究結果は、補助人工心臓の植え込みや心臓移植医療を要する疾患群を層別化、そして早期に治療の方向性を決定できるという意味で非常に臨床的な意義が高い。今後、さらなる知見の蓄積は必要であるが、個人差を考慮したより適切なアプローチと綿密なフォローアップ、すなわちテーラーメイド</w:t>
      </w:r>
      <w:r w:rsidRPr="00A21D7A">
        <w:rPr>
          <w:rFonts w:ascii="Times New Roman" w:eastAsia="ＭＳ 明朝" w:hAnsi="Times New Roman" w:cs="ＭＳ 明朝" w:hint="eastAsia"/>
          <w:color w:val="000000"/>
          <w:kern w:val="0"/>
          <w:sz w:val="22"/>
        </w:rPr>
        <w:t>医療の実現が期待される。</w:t>
      </w:r>
    </w:p>
    <w:p w14:paraId="322A0C9A" w14:textId="77777777" w:rsidR="003F0E0F" w:rsidRDefault="003F0E0F" w:rsidP="003F0E0F">
      <w:pPr>
        <w:overflowPunct w:val="0"/>
        <w:textAlignment w:val="baseline"/>
        <w:rPr>
          <w:rFonts w:ascii="Times New Roman" w:eastAsia="ＭＳ 明朝" w:hAnsi="Times New Roman" w:cs="ＭＳ 明朝"/>
          <w:color w:val="000000"/>
          <w:kern w:val="0"/>
          <w:sz w:val="22"/>
        </w:rPr>
      </w:pPr>
    </w:p>
    <w:p w14:paraId="1232340F" w14:textId="77777777" w:rsidR="003F0E0F" w:rsidRDefault="003F0E0F" w:rsidP="003F0E0F">
      <w:pPr>
        <w:overflowPunct w:val="0"/>
        <w:textAlignment w:val="baseline"/>
        <w:rPr>
          <w:rFonts w:ascii="Times New Roman" w:eastAsia="ＭＳ 明朝" w:hAnsi="Times New Roman" w:cs="ＭＳ 明朝"/>
          <w:color w:val="000000"/>
          <w:kern w:val="0"/>
          <w:sz w:val="22"/>
        </w:rPr>
      </w:pPr>
    </w:p>
    <w:p w14:paraId="2B03DB33" w14:textId="77777777" w:rsidR="003F0E0F" w:rsidRPr="00F61634" w:rsidRDefault="003F0E0F" w:rsidP="003F0E0F">
      <w:pPr>
        <w:overflowPunct w:val="0"/>
        <w:textAlignment w:val="baseline"/>
        <w:rPr>
          <w:rFonts w:ascii="ＭＳ 明朝" w:eastAsia="ＭＳ 明朝" w:hAnsi="Times New Roman" w:cs="Times New Roman"/>
          <w:color w:val="000000"/>
          <w:kern w:val="0"/>
          <w:szCs w:val="21"/>
        </w:rPr>
      </w:pPr>
      <w:r w:rsidRPr="00F61634">
        <w:rPr>
          <w:rFonts w:ascii="Times New Roman" w:eastAsia="ＭＳ 明朝" w:hAnsi="Times New Roman" w:cs="ＭＳ 明朝" w:hint="eastAsia"/>
          <w:color w:val="000000"/>
          <w:kern w:val="0"/>
          <w:sz w:val="22"/>
        </w:rPr>
        <w:t>○</w:t>
      </w:r>
      <w:r w:rsidRPr="00F61634">
        <w:rPr>
          <w:rFonts w:ascii="Times New Roman" w:eastAsia="ＭＳ 明朝" w:hAnsi="Times New Roman" w:cs="Times New Roman"/>
          <w:color w:val="000000"/>
          <w:kern w:val="0"/>
          <w:sz w:val="22"/>
        </w:rPr>
        <w:t xml:space="preserve"> </w:t>
      </w:r>
      <w:r w:rsidRPr="00F61634">
        <w:rPr>
          <w:rFonts w:ascii="Times New Roman" w:eastAsia="ＭＳ 明朝" w:hAnsi="Times New Roman" w:cs="ＭＳ 明朝" w:hint="eastAsia"/>
          <w:color w:val="000000"/>
          <w:kern w:val="0"/>
          <w:sz w:val="22"/>
        </w:rPr>
        <w:t>本研究に関連する</w:t>
      </w:r>
      <w:r w:rsidR="001133A5">
        <w:rPr>
          <w:rFonts w:ascii="Times New Roman" w:eastAsia="ＭＳ 明朝" w:hAnsi="Times New Roman" w:cs="ＭＳ 明朝" w:hint="eastAsia"/>
          <w:color w:val="000000"/>
          <w:kern w:val="0"/>
          <w:sz w:val="22"/>
        </w:rPr>
        <w:t>代表的な</w:t>
      </w:r>
      <w:r w:rsidRPr="00F61634">
        <w:rPr>
          <w:rFonts w:ascii="Times New Roman" w:eastAsia="ＭＳ 明朝" w:hAnsi="Times New Roman" w:cs="ＭＳ 明朝" w:hint="eastAsia"/>
          <w:color w:val="000000"/>
          <w:kern w:val="0"/>
          <w:sz w:val="22"/>
        </w:rPr>
        <w:t>原書学術論文（</w:t>
      </w:r>
      <w:r w:rsidR="00594602">
        <w:rPr>
          <w:rFonts w:ascii="Times New Roman" w:eastAsia="ＭＳ 明朝" w:hAnsi="Times New Roman" w:cs="ＭＳ 明朝" w:hint="eastAsia"/>
          <w:color w:val="000000"/>
          <w:kern w:val="0"/>
          <w:sz w:val="22"/>
        </w:rPr>
        <w:t>1</w:t>
      </w:r>
      <w:r w:rsidRPr="00F61634">
        <w:rPr>
          <w:rFonts w:ascii="Times New Roman" w:eastAsia="ＭＳ 明朝" w:hAnsi="Times New Roman" w:cs="ＭＳ 明朝" w:hint="eastAsia"/>
          <w:color w:val="000000"/>
          <w:kern w:val="0"/>
          <w:sz w:val="22"/>
        </w:rPr>
        <w:t>編）</w:t>
      </w:r>
    </w:p>
    <w:p w14:paraId="4DFCEC66" w14:textId="20ED19FA" w:rsidR="003F0E0F" w:rsidRDefault="00A21D7A" w:rsidP="00A21D7A">
      <w:pPr>
        <w:overflowPunct w:val="0"/>
        <w:ind w:left="550" w:hangingChars="250" w:hanging="55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 xml:space="preserve">　　</w:t>
      </w:r>
      <w:r w:rsidRPr="00A21D7A">
        <w:rPr>
          <w:rFonts w:ascii="Times New Roman" w:eastAsia="ＭＳ 明朝" w:hAnsi="Times New Roman" w:cs="ＭＳ 明朝"/>
          <w:color w:val="000000"/>
          <w:kern w:val="0"/>
          <w:sz w:val="22"/>
        </w:rPr>
        <w:t>1.Serial Myocardial Native T1 Assessment for Prediction of LV Functional Recovery in Recent-Onset DCM</w:t>
      </w:r>
      <w:r w:rsidRPr="00A21D7A">
        <w:rPr>
          <w:rFonts w:ascii="Times New Roman" w:eastAsia="ＭＳ 明朝" w:hAnsi="Times New Roman" w:cs="ＭＳ 明朝"/>
          <w:color w:val="000000"/>
          <w:kern w:val="0"/>
          <w:sz w:val="22"/>
        </w:rPr>
        <w:t>：</w:t>
      </w:r>
      <w:r w:rsidRPr="00A21D7A">
        <w:rPr>
          <w:rFonts w:ascii="Times New Roman" w:eastAsia="ＭＳ 明朝" w:hAnsi="Times New Roman" w:cs="ＭＳ 明朝"/>
          <w:color w:val="000000"/>
          <w:kern w:val="0"/>
          <w:sz w:val="22"/>
        </w:rPr>
        <w:t>A Comparison With Histology</w:t>
      </w:r>
      <w:r w:rsidRPr="00A21D7A">
        <w:rPr>
          <w:rFonts w:ascii="Times New Roman" w:eastAsia="ＭＳ 明朝" w:hAnsi="Times New Roman" w:cs="ＭＳ 明朝"/>
          <w:color w:val="000000"/>
          <w:kern w:val="0"/>
          <w:sz w:val="22"/>
        </w:rPr>
        <w:t xml:space="preserve">　</w:t>
      </w:r>
      <w:r w:rsidRPr="00A21D7A">
        <w:rPr>
          <w:rFonts w:ascii="Times New Roman" w:eastAsia="ＭＳ 明朝" w:hAnsi="Times New Roman" w:cs="ＭＳ 明朝"/>
          <w:color w:val="000000"/>
          <w:kern w:val="0"/>
          <w:sz w:val="22"/>
        </w:rPr>
        <w:t>JACC : CARDIOVASCULAR IMAGING</w:t>
      </w:r>
      <w:r w:rsidRPr="00A21D7A">
        <w:rPr>
          <w:rFonts w:ascii="Times New Roman" w:eastAsia="ＭＳ 明朝" w:hAnsi="Times New Roman" w:cs="ＭＳ 明朝"/>
          <w:color w:val="000000"/>
          <w:kern w:val="0"/>
          <w:sz w:val="22"/>
        </w:rPr>
        <w:t xml:space="preserve">　　　　　　　　　　　　</w:t>
      </w:r>
      <w:r w:rsidRPr="00A21D7A">
        <w:rPr>
          <w:rFonts w:ascii="Times New Roman" w:eastAsia="ＭＳ 明朝" w:hAnsi="Times New Roman" w:cs="ＭＳ 明朝"/>
          <w:color w:val="000000"/>
          <w:kern w:val="0"/>
          <w:sz w:val="22"/>
        </w:rPr>
        <w:t xml:space="preserve">                                                                                                                   Junko Ishiura, MD; Shiro Nakamori, MD; Masaki Ishida, MD; Kyoko Imanaka-Yoshida, MD; Michiaki Hiroe, MD; Keishi Moriwaki, MD; Emiyo Sugiura, MD; Naoki Fujimoto, MD; Masafumi Takafuji, MD; Yasutaka Ichikawa, MD; Kakuya Kitagawa, MD; Hajime Sakuma, MD; Kaoru Dohi, MD</w:t>
      </w:r>
    </w:p>
    <w:p w14:paraId="7B05D9B8" w14:textId="77777777" w:rsidR="003F0E0F" w:rsidRPr="00F61634" w:rsidRDefault="003F0E0F" w:rsidP="003F0E0F">
      <w:pPr>
        <w:overflowPunct w:val="0"/>
        <w:textAlignment w:val="baseline"/>
        <w:rPr>
          <w:rFonts w:ascii="ＭＳ 明朝" w:eastAsia="ＭＳ 明朝" w:hAnsi="Times New Roman" w:cs="Times New Roman"/>
          <w:color w:val="000000"/>
          <w:kern w:val="0"/>
          <w:szCs w:val="21"/>
        </w:rPr>
      </w:pPr>
      <w:r w:rsidRPr="00F61634">
        <w:rPr>
          <w:rFonts w:ascii="Times New Roman" w:eastAsia="ＭＳ 明朝" w:hAnsi="Times New Roman" w:cs="ＭＳ 明朝" w:hint="eastAsia"/>
          <w:color w:val="000000"/>
          <w:kern w:val="0"/>
          <w:sz w:val="22"/>
        </w:rPr>
        <w:lastRenderedPageBreak/>
        <w:t>○</w:t>
      </w:r>
      <w:r w:rsidRPr="00F61634">
        <w:rPr>
          <w:rFonts w:ascii="Times New Roman" w:eastAsia="ＭＳ 明朝" w:hAnsi="Times New Roman" w:cs="Times New Roman"/>
          <w:color w:val="000000"/>
          <w:kern w:val="0"/>
          <w:sz w:val="22"/>
        </w:rPr>
        <w:t xml:space="preserve"> </w:t>
      </w:r>
      <w:r w:rsidRPr="00F61634">
        <w:rPr>
          <w:rFonts w:ascii="Times New Roman" w:eastAsia="ＭＳ 明朝" w:hAnsi="Times New Roman" w:cs="ＭＳ 明朝" w:hint="eastAsia"/>
          <w:color w:val="000000"/>
          <w:kern w:val="0"/>
          <w:sz w:val="22"/>
        </w:rPr>
        <w:t>略歴</w:t>
      </w:r>
    </w:p>
    <w:p w14:paraId="2A7E71CA" w14:textId="56809B3A" w:rsidR="003F0E0F" w:rsidRDefault="003F0E0F" w:rsidP="003F0E0F">
      <w:pPr>
        <w:overflowPunct w:val="0"/>
        <w:textAlignment w:val="baseline"/>
        <w:rPr>
          <w:rFonts w:ascii="Times New Roman" w:eastAsia="ＭＳ 明朝" w:hAnsi="Times New Roman" w:cs="ＭＳ 明朝"/>
          <w:color w:val="000000"/>
          <w:kern w:val="0"/>
          <w:szCs w:val="21"/>
        </w:rPr>
      </w:pPr>
      <w:r w:rsidRPr="00F61634">
        <w:rPr>
          <w:rFonts w:ascii="Times New Roman" w:eastAsia="ＭＳ 明朝" w:hAnsi="Times New Roman" w:cs="Times New Roman"/>
          <w:color w:val="000000"/>
          <w:kern w:val="0"/>
          <w:szCs w:val="21"/>
        </w:rPr>
        <w:t xml:space="preserve">      </w:t>
      </w:r>
      <w:r w:rsidRPr="00F61634">
        <w:rPr>
          <w:rFonts w:ascii="Times New Roman" w:eastAsia="ＭＳ 明朝" w:hAnsi="Times New Roman" w:cs="ＭＳ 明朝" w:hint="eastAsia"/>
          <w:color w:val="000000"/>
          <w:kern w:val="0"/>
          <w:szCs w:val="21"/>
        </w:rPr>
        <w:t>学歴は卒業から記入ください。</w:t>
      </w:r>
    </w:p>
    <w:p w14:paraId="2A8F5630" w14:textId="0035B3C3" w:rsidR="0088438B" w:rsidRPr="0088438B" w:rsidRDefault="00A416B7" w:rsidP="0088438B">
      <w:pPr>
        <w:overflowPunct w:val="0"/>
        <w:ind w:firstLineChars="250" w:firstLine="525"/>
        <w:textAlignment w:val="baseline"/>
        <w:rPr>
          <w:rFonts w:ascii="ＭＳ 明朝" w:eastAsia="ＭＳ 明朝" w:hAnsi="ＭＳ 明朝" w:cs="ＭＳ 明朝"/>
          <w:kern w:val="0"/>
          <w:szCs w:val="21"/>
        </w:rPr>
      </w:pPr>
      <w:r w:rsidRPr="0088438B">
        <w:rPr>
          <w:rFonts w:ascii="ＭＳ 明朝" w:eastAsia="ＭＳ 明朝" w:hAnsi="ＭＳ 明朝" w:cs="ＭＳ 明朝"/>
          <w:kern w:val="0"/>
          <w:szCs w:val="21"/>
        </w:rPr>
        <w:t>2012</w:t>
      </w:r>
      <w:r w:rsidRPr="0088438B">
        <w:rPr>
          <w:rFonts w:ascii="ＭＳ 明朝" w:eastAsia="ＭＳ 明朝" w:hAnsi="ＭＳ 明朝" w:cs="ＭＳ 明朝" w:hint="eastAsia"/>
          <w:kern w:val="0"/>
          <w:szCs w:val="21"/>
        </w:rPr>
        <w:t>年</w:t>
      </w:r>
      <w:r w:rsidRPr="0088438B">
        <w:rPr>
          <w:rFonts w:ascii="ＭＳ 明朝" w:eastAsia="ＭＳ 明朝" w:hAnsi="ＭＳ 明朝" w:cs="ＭＳ 明朝"/>
          <w:kern w:val="0"/>
          <w:szCs w:val="21"/>
        </w:rPr>
        <w:t>3</w:t>
      </w:r>
      <w:r w:rsidRPr="0088438B">
        <w:rPr>
          <w:rFonts w:ascii="ＭＳ 明朝" w:eastAsia="ＭＳ 明朝" w:hAnsi="ＭＳ 明朝" w:cs="ＭＳ 明朝" w:hint="eastAsia"/>
          <w:kern w:val="0"/>
          <w:szCs w:val="21"/>
        </w:rPr>
        <w:t>月</w:t>
      </w:r>
      <w:r w:rsidR="00A21D7A" w:rsidRPr="0088438B">
        <w:rPr>
          <w:rFonts w:ascii="ＭＳ 明朝" w:eastAsia="ＭＳ 明朝" w:hAnsi="ＭＳ 明朝" w:cs="ＭＳ 明朝" w:hint="eastAsia"/>
          <w:kern w:val="0"/>
          <w:szCs w:val="21"/>
        </w:rPr>
        <w:t>鹿児島大学医学部卒業</w:t>
      </w:r>
      <w:r w:rsidR="006D12F9" w:rsidRPr="0088438B">
        <w:rPr>
          <w:rFonts w:ascii="ＭＳ 明朝" w:eastAsia="ＭＳ 明朝" w:hAnsi="ＭＳ 明朝" w:cs="ＭＳ 明朝" w:hint="eastAsia"/>
          <w:kern w:val="0"/>
          <w:szCs w:val="21"/>
        </w:rPr>
        <w:t xml:space="preserve">　　</w:t>
      </w:r>
    </w:p>
    <w:p w14:paraId="1CC1452C" w14:textId="680D8815" w:rsidR="0088438B" w:rsidRPr="0088438B" w:rsidRDefault="0088438B" w:rsidP="0088438B">
      <w:pPr>
        <w:ind w:firstLineChars="250" w:firstLine="525"/>
        <w:rPr>
          <w:rFonts w:ascii="ＭＳ 明朝" w:eastAsia="ＭＳ 明朝" w:hAnsi="ＭＳ 明朝"/>
          <w:color w:val="030303"/>
          <w:w w:val="105"/>
          <w:szCs w:val="21"/>
        </w:rPr>
      </w:pPr>
      <w:r w:rsidRPr="0088438B">
        <w:rPr>
          <w:rFonts w:ascii="ＭＳ 明朝" w:eastAsia="ＭＳ 明朝" w:hAnsi="ＭＳ 明朝"/>
          <w:szCs w:val="21"/>
        </w:rPr>
        <w:t>2012</w:t>
      </w:r>
      <w:r w:rsidRPr="0088438B">
        <w:rPr>
          <w:rFonts w:ascii="ＭＳ 明朝" w:eastAsia="ＭＳ 明朝" w:hAnsi="ＭＳ 明朝" w:hint="eastAsia"/>
          <w:szCs w:val="21"/>
        </w:rPr>
        <w:t>年</w:t>
      </w:r>
      <w:r w:rsidRPr="0088438B">
        <w:rPr>
          <w:rFonts w:ascii="ＭＳ 明朝" w:eastAsia="ＭＳ 明朝" w:hAnsi="ＭＳ 明朝"/>
          <w:szCs w:val="21"/>
        </w:rPr>
        <w:t>4</w:t>
      </w:r>
      <w:r w:rsidRPr="0088438B">
        <w:rPr>
          <w:rFonts w:ascii="ＭＳ 明朝" w:eastAsia="ＭＳ 明朝" w:hAnsi="ＭＳ 明朝" w:hint="eastAsia"/>
          <w:szCs w:val="21"/>
        </w:rPr>
        <w:t>月鹿</w:t>
      </w:r>
      <w:r w:rsidRPr="0088438B">
        <w:rPr>
          <w:rFonts w:ascii="ＭＳ 明朝" w:eastAsia="ＭＳ 明朝" w:hAnsi="ＭＳ 明朝"/>
          <w:color w:val="030303"/>
          <w:w w:val="105"/>
          <w:szCs w:val="21"/>
        </w:rPr>
        <w:t>児島大学病院総合臨床研修センター    研修医</w:t>
      </w:r>
    </w:p>
    <w:p w14:paraId="3D877257" w14:textId="6A2A84FD" w:rsidR="0088438B" w:rsidRPr="0088438B" w:rsidRDefault="0088438B" w:rsidP="0088438B">
      <w:pPr>
        <w:ind w:firstLineChars="250" w:firstLine="525"/>
        <w:rPr>
          <w:rFonts w:ascii="ＭＳ 明朝" w:eastAsia="ＭＳ 明朝" w:hAnsi="ＭＳ 明朝"/>
          <w:color w:val="030303"/>
          <w:w w:val="105"/>
          <w:szCs w:val="21"/>
        </w:rPr>
      </w:pPr>
      <w:r w:rsidRPr="0088438B">
        <w:rPr>
          <w:rFonts w:ascii="ＭＳ 明朝" w:eastAsia="ＭＳ 明朝" w:hAnsi="ＭＳ 明朝" w:hint="eastAsia"/>
          <w:szCs w:val="21"/>
        </w:rPr>
        <w:t>2</w:t>
      </w:r>
      <w:r w:rsidRPr="0088438B">
        <w:rPr>
          <w:rFonts w:ascii="ＭＳ 明朝" w:eastAsia="ＭＳ 明朝" w:hAnsi="ＭＳ 明朝"/>
          <w:szCs w:val="21"/>
        </w:rPr>
        <w:t>014</w:t>
      </w:r>
      <w:r w:rsidRPr="0088438B">
        <w:rPr>
          <w:rFonts w:ascii="ＭＳ 明朝" w:eastAsia="ＭＳ 明朝" w:hAnsi="ＭＳ 明朝" w:hint="eastAsia"/>
          <w:szCs w:val="21"/>
        </w:rPr>
        <w:t>年</w:t>
      </w:r>
      <w:r w:rsidRPr="0088438B">
        <w:rPr>
          <w:rFonts w:ascii="ＭＳ 明朝" w:eastAsia="ＭＳ 明朝" w:hAnsi="ＭＳ 明朝"/>
          <w:szCs w:val="21"/>
        </w:rPr>
        <w:t>4</w:t>
      </w:r>
      <w:r w:rsidRPr="0088438B">
        <w:rPr>
          <w:rFonts w:ascii="ＭＳ 明朝" w:eastAsia="ＭＳ 明朝" w:hAnsi="ＭＳ 明朝" w:hint="eastAsia"/>
          <w:szCs w:val="21"/>
        </w:rPr>
        <w:t>月</w:t>
      </w:r>
      <w:r w:rsidRPr="0088438B">
        <w:rPr>
          <w:rFonts w:ascii="ＭＳ 明朝" w:eastAsia="ＭＳ 明朝" w:hAnsi="ＭＳ 明朝"/>
          <w:color w:val="030303"/>
          <w:w w:val="105"/>
          <w:szCs w:val="21"/>
        </w:rPr>
        <w:t>鹿児島大学病院心臓血管高血圧</w:t>
      </w:r>
      <w:r w:rsidRPr="0088438B">
        <w:rPr>
          <w:rFonts w:ascii="ＭＳ 明朝" w:eastAsia="ＭＳ 明朝" w:hAnsi="ＭＳ 明朝"/>
          <w:color w:val="030303"/>
          <w:spacing w:val="27"/>
          <w:w w:val="105"/>
          <w:szCs w:val="21"/>
        </w:rPr>
        <w:t>内</w:t>
      </w:r>
      <w:r w:rsidRPr="0088438B">
        <w:rPr>
          <w:rFonts w:ascii="ＭＳ 明朝" w:eastAsia="ＭＳ 明朝" w:hAnsi="ＭＳ 明朝"/>
          <w:color w:val="030303"/>
          <w:w w:val="105"/>
          <w:szCs w:val="21"/>
        </w:rPr>
        <w:t>科学</w:t>
      </w:r>
      <w:r w:rsidRPr="0088438B">
        <w:rPr>
          <w:rFonts w:ascii="ＭＳ 明朝" w:eastAsia="ＭＳ 明朝" w:hAnsi="ＭＳ 明朝" w:hint="eastAsia"/>
          <w:color w:val="030303"/>
          <w:w w:val="105"/>
          <w:szCs w:val="21"/>
        </w:rPr>
        <w:t xml:space="preserve"> </w:t>
      </w:r>
      <w:r w:rsidRPr="0088438B">
        <w:rPr>
          <w:rFonts w:ascii="ＭＳ 明朝" w:eastAsia="ＭＳ 明朝" w:hAnsi="ＭＳ 明朝"/>
          <w:color w:val="030303"/>
          <w:w w:val="105"/>
          <w:szCs w:val="21"/>
        </w:rPr>
        <w:t xml:space="preserve">  </w:t>
      </w:r>
      <w:r>
        <w:rPr>
          <w:rFonts w:ascii="ＭＳ 明朝" w:eastAsia="ＭＳ 明朝" w:hAnsi="ＭＳ 明朝"/>
          <w:color w:val="030303"/>
          <w:w w:val="105"/>
          <w:szCs w:val="21"/>
        </w:rPr>
        <w:t xml:space="preserve"> </w:t>
      </w:r>
      <w:r w:rsidRPr="0088438B">
        <w:rPr>
          <w:rFonts w:ascii="ＭＳ 明朝" w:eastAsia="ＭＳ 明朝" w:hAnsi="ＭＳ 明朝"/>
          <w:color w:val="030303"/>
          <w:w w:val="105"/>
          <w:szCs w:val="21"/>
        </w:rPr>
        <w:t>医員</w:t>
      </w:r>
    </w:p>
    <w:p w14:paraId="103A46C7" w14:textId="68900D5F" w:rsidR="0088438B" w:rsidRPr="0088438B" w:rsidRDefault="0088438B" w:rsidP="0088438B">
      <w:pPr>
        <w:ind w:firstLineChars="250" w:firstLine="525"/>
        <w:rPr>
          <w:rFonts w:ascii="ＭＳ 明朝" w:eastAsia="ＭＳ 明朝" w:hAnsi="ＭＳ 明朝"/>
          <w:color w:val="030303"/>
          <w:w w:val="105"/>
          <w:szCs w:val="21"/>
        </w:rPr>
      </w:pPr>
      <w:r w:rsidRPr="0088438B">
        <w:rPr>
          <w:rFonts w:ascii="ＭＳ 明朝" w:eastAsia="ＭＳ 明朝" w:hAnsi="ＭＳ 明朝" w:hint="eastAsia"/>
          <w:szCs w:val="21"/>
        </w:rPr>
        <w:t>2</w:t>
      </w:r>
      <w:r w:rsidRPr="0088438B">
        <w:rPr>
          <w:rFonts w:ascii="ＭＳ 明朝" w:eastAsia="ＭＳ 明朝" w:hAnsi="ＭＳ 明朝"/>
          <w:szCs w:val="21"/>
        </w:rPr>
        <w:t>015</w:t>
      </w:r>
      <w:r w:rsidRPr="0088438B">
        <w:rPr>
          <w:rFonts w:ascii="ＭＳ 明朝" w:eastAsia="ＭＳ 明朝" w:hAnsi="ＭＳ 明朝" w:hint="eastAsia"/>
          <w:szCs w:val="21"/>
        </w:rPr>
        <w:t>年</w:t>
      </w:r>
      <w:r w:rsidRPr="0088438B">
        <w:rPr>
          <w:rFonts w:ascii="ＭＳ 明朝" w:eastAsia="ＭＳ 明朝" w:hAnsi="ＭＳ 明朝"/>
          <w:szCs w:val="21"/>
        </w:rPr>
        <w:t>1</w:t>
      </w:r>
      <w:r w:rsidRPr="0088438B">
        <w:rPr>
          <w:rFonts w:ascii="ＭＳ 明朝" w:eastAsia="ＭＳ 明朝" w:hAnsi="ＭＳ 明朝" w:hint="eastAsia"/>
          <w:szCs w:val="21"/>
        </w:rPr>
        <w:t>月</w:t>
      </w:r>
      <w:r w:rsidRPr="0088438B">
        <w:rPr>
          <w:rFonts w:ascii="ＭＳ 明朝" w:eastAsia="ＭＳ 明朝" w:hAnsi="ＭＳ 明朝"/>
          <w:color w:val="030303"/>
          <w:w w:val="105"/>
          <w:szCs w:val="21"/>
        </w:rPr>
        <w:t>順</w:t>
      </w:r>
      <w:r w:rsidRPr="0088438B">
        <w:rPr>
          <w:rFonts w:ascii="ＭＳ 明朝" w:eastAsia="ＭＳ 明朝" w:hAnsi="ＭＳ 明朝"/>
          <w:color w:val="030303"/>
          <w:spacing w:val="14"/>
          <w:w w:val="105"/>
          <w:szCs w:val="21"/>
        </w:rPr>
        <w:t>天</w:t>
      </w:r>
      <w:r w:rsidRPr="0088438B">
        <w:rPr>
          <w:rFonts w:ascii="ＭＳ 明朝" w:eastAsia="ＭＳ 明朝" w:hAnsi="ＭＳ 明朝"/>
          <w:color w:val="030303"/>
          <w:w w:val="105"/>
          <w:szCs w:val="21"/>
        </w:rPr>
        <w:t>堂医院</w:t>
      </w:r>
      <w:r w:rsidRPr="0088438B">
        <w:rPr>
          <w:rFonts w:ascii="ＭＳ 明朝" w:eastAsia="ＭＳ 明朝" w:hAnsi="ＭＳ 明朝" w:hint="eastAsia"/>
          <w:color w:val="030303"/>
          <w:w w:val="105"/>
          <w:szCs w:val="21"/>
        </w:rPr>
        <w:t xml:space="preserve">　</w:t>
      </w:r>
      <w:r w:rsidR="0058610A">
        <w:rPr>
          <w:rFonts w:ascii="ＭＳ 明朝" w:eastAsia="ＭＳ 明朝" w:hAnsi="ＭＳ 明朝" w:hint="eastAsia"/>
          <w:color w:val="030303"/>
          <w:w w:val="105"/>
          <w:szCs w:val="21"/>
        </w:rPr>
        <w:t xml:space="preserve"> </w:t>
      </w:r>
      <w:r w:rsidR="0058610A">
        <w:rPr>
          <w:rFonts w:ascii="ＭＳ 明朝" w:eastAsia="ＭＳ 明朝" w:hAnsi="ＭＳ 明朝"/>
          <w:color w:val="030303"/>
          <w:w w:val="105"/>
          <w:szCs w:val="21"/>
        </w:rPr>
        <w:t xml:space="preserve"> </w:t>
      </w:r>
      <w:r w:rsidRPr="0088438B">
        <w:rPr>
          <w:rFonts w:ascii="ＭＳ 明朝" w:eastAsia="ＭＳ 明朝" w:hAnsi="ＭＳ 明朝"/>
          <w:color w:val="030303"/>
          <w:w w:val="105"/>
          <w:szCs w:val="21"/>
        </w:rPr>
        <w:t>循環器</w:t>
      </w:r>
      <w:r w:rsidRPr="0088438B">
        <w:rPr>
          <w:rFonts w:ascii="ＭＳ 明朝" w:eastAsia="ＭＳ 明朝" w:hAnsi="ＭＳ 明朝"/>
          <w:color w:val="030303"/>
          <w:spacing w:val="19"/>
          <w:w w:val="105"/>
          <w:szCs w:val="21"/>
        </w:rPr>
        <w:t>内</w:t>
      </w:r>
      <w:r w:rsidRPr="0088438B">
        <w:rPr>
          <w:rFonts w:ascii="ＭＳ 明朝" w:eastAsia="ＭＳ 明朝" w:hAnsi="ＭＳ 明朝"/>
          <w:color w:val="030303"/>
          <w:w w:val="105"/>
          <w:szCs w:val="21"/>
        </w:rPr>
        <w:t xml:space="preserve">科   </w:t>
      </w:r>
      <w:r w:rsidRPr="0088438B">
        <w:rPr>
          <w:rFonts w:ascii="ＭＳ 明朝" w:eastAsia="ＭＳ 明朝" w:hAnsi="ＭＳ 明朝"/>
          <w:color w:val="030303"/>
          <w:spacing w:val="4"/>
          <w:w w:val="105"/>
          <w:szCs w:val="21"/>
        </w:rPr>
        <w:t xml:space="preserve"> </w:t>
      </w:r>
      <w:r w:rsidRPr="0088438B">
        <w:rPr>
          <w:rFonts w:ascii="ＭＳ 明朝" w:eastAsia="ＭＳ 明朝" w:hAnsi="ＭＳ 明朝" w:hint="eastAsia"/>
          <w:color w:val="030303"/>
          <w:spacing w:val="4"/>
          <w:w w:val="105"/>
          <w:szCs w:val="21"/>
        </w:rPr>
        <w:t xml:space="preserve">　　　　　</w:t>
      </w:r>
      <w:r w:rsidRPr="0088438B">
        <w:rPr>
          <w:rFonts w:ascii="ＭＳ 明朝" w:eastAsia="ＭＳ 明朝" w:hAnsi="ＭＳ 明朝"/>
          <w:color w:val="030303"/>
          <w:w w:val="105"/>
          <w:szCs w:val="21"/>
        </w:rPr>
        <w:t>専攻生</w:t>
      </w:r>
    </w:p>
    <w:p w14:paraId="26BA0B99" w14:textId="292BB041" w:rsidR="0088438B" w:rsidRPr="0088438B" w:rsidRDefault="0088438B" w:rsidP="0088438B">
      <w:pPr>
        <w:ind w:firstLineChars="250" w:firstLine="525"/>
        <w:rPr>
          <w:rFonts w:ascii="ＭＳ 明朝" w:eastAsia="ＭＳ 明朝" w:hAnsi="ＭＳ 明朝"/>
          <w:szCs w:val="21"/>
        </w:rPr>
      </w:pPr>
      <w:r w:rsidRPr="0088438B">
        <w:rPr>
          <w:rFonts w:ascii="ＭＳ 明朝" w:eastAsia="ＭＳ 明朝" w:hAnsi="ＭＳ 明朝" w:hint="eastAsia"/>
          <w:szCs w:val="21"/>
        </w:rPr>
        <w:t>2</w:t>
      </w:r>
      <w:r w:rsidRPr="0088438B">
        <w:rPr>
          <w:rFonts w:ascii="ＭＳ 明朝" w:eastAsia="ＭＳ 明朝" w:hAnsi="ＭＳ 明朝"/>
          <w:szCs w:val="21"/>
        </w:rPr>
        <w:t>017</w:t>
      </w:r>
      <w:r w:rsidRPr="0088438B">
        <w:rPr>
          <w:rFonts w:ascii="ＭＳ 明朝" w:eastAsia="ＭＳ 明朝" w:hAnsi="ＭＳ 明朝" w:hint="eastAsia"/>
          <w:szCs w:val="21"/>
        </w:rPr>
        <w:t>年</w:t>
      </w:r>
      <w:r w:rsidRPr="0088438B">
        <w:rPr>
          <w:rFonts w:ascii="ＭＳ 明朝" w:eastAsia="ＭＳ 明朝" w:hAnsi="ＭＳ 明朝"/>
          <w:szCs w:val="21"/>
        </w:rPr>
        <w:t>7</w:t>
      </w:r>
      <w:r w:rsidRPr="0088438B">
        <w:rPr>
          <w:rFonts w:ascii="ＭＳ 明朝" w:eastAsia="ＭＳ 明朝" w:hAnsi="ＭＳ 明朝" w:hint="eastAsia"/>
          <w:szCs w:val="21"/>
        </w:rPr>
        <w:t>月</w:t>
      </w:r>
      <w:r w:rsidRPr="0088438B">
        <w:rPr>
          <w:rFonts w:ascii="ＭＳ 明朝" w:eastAsia="ＭＳ 明朝" w:hAnsi="ＭＳ 明朝"/>
          <w:color w:val="030303"/>
          <w:w w:val="105"/>
          <w:szCs w:val="21"/>
        </w:rPr>
        <w:t>三重大学病院</w:t>
      </w:r>
      <w:r w:rsidRPr="0088438B">
        <w:rPr>
          <w:rFonts w:ascii="ＭＳ 明朝" w:eastAsia="ＭＳ 明朝" w:hAnsi="ＭＳ 明朝" w:hint="eastAsia"/>
          <w:color w:val="030303"/>
          <w:w w:val="105"/>
          <w:szCs w:val="21"/>
        </w:rPr>
        <w:t xml:space="preserve">　</w:t>
      </w:r>
      <w:r w:rsidRPr="0088438B">
        <w:rPr>
          <w:rFonts w:ascii="ＭＳ 明朝" w:eastAsia="ＭＳ 明朝" w:hAnsi="ＭＳ 明朝"/>
          <w:color w:val="030303"/>
          <w:w w:val="105"/>
          <w:szCs w:val="21"/>
        </w:rPr>
        <w:t>循環器</w:t>
      </w:r>
      <w:r w:rsidRPr="0088438B">
        <w:rPr>
          <w:rFonts w:ascii="ＭＳ 明朝" w:eastAsia="ＭＳ 明朝" w:hAnsi="ＭＳ 明朝"/>
          <w:color w:val="030303"/>
          <w:spacing w:val="19"/>
          <w:w w:val="105"/>
          <w:szCs w:val="21"/>
        </w:rPr>
        <w:t>内</w:t>
      </w:r>
      <w:r w:rsidRPr="0088438B">
        <w:rPr>
          <w:rFonts w:ascii="ＭＳ 明朝" w:eastAsia="ＭＳ 明朝" w:hAnsi="ＭＳ 明朝"/>
          <w:color w:val="030303"/>
          <w:w w:val="105"/>
          <w:szCs w:val="21"/>
        </w:rPr>
        <w:t>科</w:t>
      </w:r>
      <w:r w:rsidRPr="0088438B">
        <w:rPr>
          <w:rFonts w:ascii="ＭＳ 明朝" w:eastAsia="ＭＳ 明朝" w:hAnsi="ＭＳ 明朝"/>
          <w:color w:val="030303"/>
          <w:w w:val="105"/>
          <w:szCs w:val="21"/>
        </w:rPr>
        <w:tab/>
      </w:r>
      <w:r w:rsidRPr="0088438B">
        <w:rPr>
          <w:rFonts w:ascii="ＭＳ 明朝" w:eastAsia="ＭＳ 明朝" w:hAnsi="ＭＳ 明朝" w:hint="eastAsia"/>
          <w:color w:val="030303"/>
          <w:w w:val="105"/>
          <w:szCs w:val="21"/>
        </w:rPr>
        <w:t xml:space="preserve">　　　　</w:t>
      </w:r>
      <w:r w:rsidRPr="0088438B">
        <w:rPr>
          <w:rFonts w:ascii="ＭＳ 明朝" w:eastAsia="ＭＳ 明朝" w:hAnsi="ＭＳ 明朝"/>
          <w:color w:val="030303"/>
          <w:w w:val="105"/>
          <w:szCs w:val="21"/>
        </w:rPr>
        <w:t>医員</w:t>
      </w:r>
    </w:p>
    <w:p w14:paraId="3B3FECC8" w14:textId="053270EA" w:rsidR="0088438B" w:rsidRPr="0088438B" w:rsidRDefault="0088438B" w:rsidP="0088438B">
      <w:pPr>
        <w:ind w:firstLineChars="250" w:firstLine="525"/>
        <w:rPr>
          <w:rFonts w:ascii="ＭＳ 明朝" w:eastAsia="ＭＳ 明朝" w:hAnsi="ＭＳ 明朝"/>
          <w:szCs w:val="21"/>
        </w:rPr>
      </w:pPr>
      <w:r w:rsidRPr="0088438B">
        <w:rPr>
          <w:rFonts w:ascii="ＭＳ 明朝" w:eastAsia="ＭＳ 明朝" w:hAnsi="ＭＳ 明朝" w:hint="eastAsia"/>
          <w:szCs w:val="21"/>
        </w:rPr>
        <w:t>2</w:t>
      </w:r>
      <w:r w:rsidRPr="0088438B">
        <w:rPr>
          <w:rFonts w:ascii="ＭＳ 明朝" w:eastAsia="ＭＳ 明朝" w:hAnsi="ＭＳ 明朝"/>
          <w:szCs w:val="21"/>
        </w:rPr>
        <w:t>018</w:t>
      </w:r>
      <w:r w:rsidRPr="0088438B">
        <w:rPr>
          <w:rFonts w:ascii="ＭＳ 明朝" w:eastAsia="ＭＳ 明朝" w:hAnsi="ＭＳ 明朝" w:hint="eastAsia"/>
          <w:szCs w:val="21"/>
        </w:rPr>
        <w:t>年</w:t>
      </w:r>
      <w:r w:rsidRPr="0088438B">
        <w:rPr>
          <w:rFonts w:ascii="ＭＳ 明朝" w:eastAsia="ＭＳ 明朝" w:hAnsi="ＭＳ 明朝"/>
          <w:szCs w:val="21"/>
        </w:rPr>
        <w:t>4</w:t>
      </w:r>
      <w:r w:rsidRPr="0088438B">
        <w:rPr>
          <w:rFonts w:ascii="ＭＳ 明朝" w:eastAsia="ＭＳ 明朝" w:hAnsi="ＭＳ 明朝" w:hint="eastAsia"/>
          <w:szCs w:val="21"/>
        </w:rPr>
        <w:t>月三重大学大学院医学系研究科</w:t>
      </w:r>
      <w:r w:rsidRPr="0088438B">
        <w:rPr>
          <w:rFonts w:ascii="ＭＳ 明朝" w:eastAsia="ＭＳ 明朝" w:hAnsi="ＭＳ 明朝"/>
          <w:szCs w:val="21"/>
        </w:rPr>
        <w:t>(</w:t>
      </w:r>
      <w:r w:rsidRPr="0088438B">
        <w:rPr>
          <w:rFonts w:ascii="ＭＳ 明朝" w:eastAsia="ＭＳ 明朝" w:hAnsi="ＭＳ 明朝" w:hint="eastAsia"/>
          <w:szCs w:val="21"/>
        </w:rPr>
        <w:t>博士課程)</w:t>
      </w:r>
    </w:p>
    <w:p w14:paraId="02DCDB37" w14:textId="71D34220" w:rsidR="0088438B" w:rsidRPr="0088438B" w:rsidRDefault="0088438B" w:rsidP="0088438B">
      <w:pPr>
        <w:rPr>
          <w:rFonts w:ascii="ＭＳ 明朝" w:eastAsia="ＭＳ 明朝" w:hAnsi="ＭＳ 明朝"/>
          <w:szCs w:val="21"/>
        </w:rPr>
      </w:pPr>
      <w:r w:rsidRPr="0088438B">
        <w:rPr>
          <w:rFonts w:ascii="ＭＳ 明朝" w:eastAsia="ＭＳ 明朝" w:hAnsi="ＭＳ 明朝" w:hint="eastAsia"/>
          <w:szCs w:val="21"/>
        </w:rPr>
        <w:t xml:space="preserve">　　　　　　　　生命医科学専攻臨床医学系講座　入学</w:t>
      </w:r>
    </w:p>
    <w:p w14:paraId="1E0094B0" w14:textId="30644FE8" w:rsidR="0088438B" w:rsidRPr="0088438B" w:rsidRDefault="0088438B" w:rsidP="0088438B">
      <w:pPr>
        <w:ind w:firstLineChars="300" w:firstLine="630"/>
        <w:rPr>
          <w:rFonts w:ascii="ＭＳ 明朝" w:eastAsia="ＭＳ 明朝" w:hAnsi="ＭＳ 明朝"/>
          <w:szCs w:val="21"/>
        </w:rPr>
      </w:pPr>
      <w:r w:rsidRPr="0088438B">
        <w:rPr>
          <w:rFonts w:ascii="ＭＳ 明朝" w:eastAsia="ＭＳ 明朝" w:hAnsi="ＭＳ 明朝"/>
          <w:szCs w:val="21"/>
        </w:rPr>
        <w:t>2022</w:t>
      </w:r>
      <w:r w:rsidRPr="0088438B">
        <w:rPr>
          <w:rFonts w:ascii="ＭＳ 明朝" w:eastAsia="ＭＳ 明朝" w:hAnsi="ＭＳ 明朝" w:hint="eastAsia"/>
          <w:szCs w:val="21"/>
        </w:rPr>
        <w:t>年</w:t>
      </w:r>
      <w:r w:rsidRPr="0088438B">
        <w:rPr>
          <w:rFonts w:ascii="ＭＳ 明朝" w:eastAsia="ＭＳ 明朝" w:hAnsi="ＭＳ 明朝"/>
          <w:szCs w:val="21"/>
        </w:rPr>
        <w:t>3</w:t>
      </w:r>
      <w:r w:rsidRPr="0088438B">
        <w:rPr>
          <w:rFonts w:ascii="ＭＳ 明朝" w:eastAsia="ＭＳ 明朝" w:hAnsi="ＭＳ 明朝" w:hint="eastAsia"/>
          <w:szCs w:val="21"/>
        </w:rPr>
        <w:t xml:space="preserve">月　　　　　同　　　　　</w:t>
      </w:r>
      <w:r w:rsidR="0058610A">
        <w:rPr>
          <w:rFonts w:ascii="ＭＳ 明朝" w:eastAsia="ＭＳ 明朝" w:hAnsi="ＭＳ 明朝" w:hint="eastAsia"/>
          <w:szCs w:val="21"/>
        </w:rPr>
        <w:t xml:space="preserve"> </w:t>
      </w:r>
      <w:r w:rsidR="0058610A">
        <w:rPr>
          <w:rFonts w:ascii="ＭＳ 明朝" w:eastAsia="ＭＳ 明朝" w:hAnsi="ＭＳ 明朝"/>
          <w:szCs w:val="21"/>
        </w:rPr>
        <w:t xml:space="preserve">  </w:t>
      </w:r>
      <w:r w:rsidRPr="0088438B">
        <w:rPr>
          <w:rFonts w:ascii="ＭＳ 明朝" w:eastAsia="ＭＳ 明朝" w:hAnsi="ＭＳ 明朝" w:hint="eastAsia"/>
          <w:szCs w:val="21"/>
        </w:rPr>
        <w:t>(博士課程</w:t>
      </w:r>
      <w:r w:rsidRPr="0088438B">
        <w:rPr>
          <w:rFonts w:ascii="ＭＳ 明朝" w:eastAsia="ＭＳ 明朝" w:hAnsi="ＭＳ 明朝"/>
          <w:szCs w:val="21"/>
        </w:rPr>
        <w:t>)</w:t>
      </w:r>
      <w:r w:rsidRPr="0088438B">
        <w:rPr>
          <w:rFonts w:ascii="ＭＳ 明朝" w:eastAsia="ＭＳ 明朝" w:hAnsi="ＭＳ 明朝" w:hint="eastAsia"/>
          <w:szCs w:val="21"/>
        </w:rPr>
        <w:t xml:space="preserve">　修了見込み</w:t>
      </w:r>
    </w:p>
    <w:p w14:paraId="19DD4921" w14:textId="7CA69720" w:rsidR="006D12F9" w:rsidRPr="0088438B" w:rsidRDefault="006D12F9" w:rsidP="0088438B">
      <w:pPr>
        <w:ind w:firstLineChars="50" w:firstLine="105"/>
        <w:rPr>
          <w:rFonts w:asciiTheme="minorEastAsia" w:hAnsiTheme="minorEastAsia"/>
          <w:sz w:val="17"/>
          <w:szCs w:val="17"/>
        </w:rPr>
      </w:pPr>
      <w:r>
        <w:rPr>
          <w:rFonts w:ascii="ＭＳ 明朝" w:eastAsia="ＭＳ 明朝" w:hAnsi="Times New Roman" w:cs="Times New Roman" w:hint="eastAsia"/>
          <w:color w:val="000000"/>
          <w:kern w:val="0"/>
          <w:szCs w:val="21"/>
        </w:rPr>
        <w:t xml:space="preserve">　</w:t>
      </w:r>
    </w:p>
    <w:p w14:paraId="629DBFF3" w14:textId="708CCB4C" w:rsidR="003F0E0F" w:rsidRDefault="003F0E0F" w:rsidP="006D12F9">
      <w:pPr>
        <w:overflowPunct w:val="0"/>
        <w:textAlignment w:val="baseline"/>
        <w:rPr>
          <w:rFonts w:ascii="Times New Roman" w:eastAsia="ＭＳ 明朝" w:hAnsi="Times New Roman" w:cs="ＭＳ 明朝"/>
          <w:color w:val="000000"/>
          <w:kern w:val="0"/>
          <w:sz w:val="22"/>
        </w:rPr>
      </w:pPr>
      <w:r w:rsidRPr="00F61634">
        <w:rPr>
          <w:rFonts w:ascii="Times New Roman" w:eastAsia="ＭＳ 明朝" w:hAnsi="Times New Roman" w:cs="ＭＳ 明朝" w:hint="eastAsia"/>
          <w:color w:val="000000"/>
          <w:kern w:val="0"/>
          <w:sz w:val="22"/>
        </w:rPr>
        <w:t>○</w:t>
      </w:r>
      <w:r w:rsidRPr="00F61634">
        <w:rPr>
          <w:rFonts w:ascii="Times New Roman" w:eastAsia="ＭＳ 明朝" w:hAnsi="Times New Roman" w:cs="Times New Roman"/>
          <w:color w:val="000000"/>
          <w:kern w:val="0"/>
          <w:sz w:val="22"/>
        </w:rPr>
        <w:t xml:space="preserve"> </w:t>
      </w:r>
      <w:r w:rsidRPr="00F61634">
        <w:rPr>
          <w:rFonts w:ascii="Times New Roman" w:eastAsia="ＭＳ 明朝" w:hAnsi="Times New Roman" w:cs="ＭＳ 明朝" w:hint="eastAsia"/>
          <w:color w:val="000000"/>
          <w:kern w:val="0"/>
          <w:sz w:val="22"/>
        </w:rPr>
        <w:t xml:space="preserve">専門分野　</w:t>
      </w:r>
    </w:p>
    <w:p w14:paraId="646021E9" w14:textId="30447DFD" w:rsidR="00E12CB4" w:rsidRPr="00F61634" w:rsidRDefault="00E12CB4" w:rsidP="006D12F9">
      <w:pPr>
        <w:overflowPunct w:val="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 w:val="22"/>
        </w:rPr>
        <w:t xml:space="preserve"> </w:t>
      </w:r>
      <w:r>
        <w:rPr>
          <w:rFonts w:ascii="Times New Roman" w:eastAsia="ＭＳ 明朝" w:hAnsi="Times New Roman" w:cs="ＭＳ 明朝"/>
          <w:color w:val="000000"/>
          <w:kern w:val="0"/>
          <w:sz w:val="22"/>
        </w:rPr>
        <w:t xml:space="preserve">  </w:t>
      </w:r>
      <w:r>
        <w:rPr>
          <w:rFonts w:ascii="Times New Roman" w:eastAsia="ＭＳ 明朝" w:hAnsi="Times New Roman" w:cs="ＭＳ 明朝" w:hint="eastAsia"/>
          <w:color w:val="000000"/>
          <w:kern w:val="0"/>
          <w:sz w:val="22"/>
        </w:rPr>
        <w:t>循環器内科</w:t>
      </w:r>
    </w:p>
    <w:p w14:paraId="35DDC2AB" w14:textId="4EA21213" w:rsidR="003F0E0F" w:rsidRPr="00F61634" w:rsidRDefault="003F0E0F" w:rsidP="003F0E0F">
      <w:pPr>
        <w:overflowPunct w:val="0"/>
        <w:textAlignment w:val="baseline"/>
        <w:rPr>
          <w:rFonts w:ascii="ＭＳ 明朝" w:eastAsia="ＭＳ 明朝" w:hAnsi="Times New Roman" w:cs="Times New Roman"/>
          <w:color w:val="000000"/>
          <w:kern w:val="0"/>
          <w:szCs w:val="21"/>
        </w:rPr>
      </w:pPr>
      <w:r w:rsidRPr="00F61634">
        <w:rPr>
          <w:rFonts w:ascii="Times New Roman" w:eastAsia="ＭＳ 明朝" w:hAnsi="Times New Roman" w:cs="Times New Roman"/>
          <w:color w:val="000000"/>
          <w:kern w:val="0"/>
          <w:szCs w:val="21"/>
        </w:rPr>
        <w:t xml:space="preserve">  </w:t>
      </w:r>
    </w:p>
    <w:p w14:paraId="1781E953" w14:textId="3A9C4CF7" w:rsidR="003F0E0F" w:rsidRDefault="003F0E0F" w:rsidP="003F0E0F">
      <w:pPr>
        <w:overflowPunct w:val="0"/>
        <w:textAlignment w:val="baseline"/>
        <w:rPr>
          <w:rFonts w:ascii="Times New Roman" w:eastAsia="ＭＳ 明朝" w:hAnsi="Times New Roman" w:cs="ＭＳ 明朝"/>
          <w:color w:val="000000"/>
          <w:kern w:val="0"/>
          <w:sz w:val="22"/>
        </w:rPr>
      </w:pPr>
      <w:r w:rsidRPr="00F61634">
        <w:rPr>
          <w:rFonts w:ascii="Times New Roman" w:eastAsia="ＭＳ 明朝" w:hAnsi="Times New Roman" w:cs="ＭＳ 明朝" w:hint="eastAsia"/>
          <w:color w:val="000000"/>
          <w:kern w:val="0"/>
          <w:sz w:val="22"/>
        </w:rPr>
        <w:t>○</w:t>
      </w:r>
      <w:r w:rsidRPr="00F61634">
        <w:rPr>
          <w:rFonts w:ascii="Times New Roman" w:eastAsia="ＭＳ 明朝" w:hAnsi="Times New Roman" w:cs="Times New Roman"/>
          <w:color w:val="000000"/>
          <w:kern w:val="0"/>
          <w:sz w:val="22"/>
        </w:rPr>
        <w:t xml:space="preserve"> </w:t>
      </w:r>
      <w:r w:rsidRPr="00F61634">
        <w:rPr>
          <w:rFonts w:ascii="Times New Roman" w:eastAsia="ＭＳ 明朝" w:hAnsi="Times New Roman" w:cs="ＭＳ 明朝" w:hint="eastAsia"/>
          <w:color w:val="000000"/>
          <w:kern w:val="0"/>
          <w:sz w:val="22"/>
        </w:rPr>
        <w:t>医学博士、専門医資格など</w:t>
      </w:r>
    </w:p>
    <w:p w14:paraId="19416AA9" w14:textId="50194D6E" w:rsidR="00E12CB4" w:rsidRPr="00F61634" w:rsidRDefault="00E12CB4" w:rsidP="003F0E0F">
      <w:pPr>
        <w:overflowPunct w:val="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 w:val="22"/>
        </w:rPr>
        <w:t xml:space="preserve">　日本内科学会認定医</w:t>
      </w:r>
    </w:p>
    <w:p w14:paraId="6DE0C867" w14:textId="77777777" w:rsidR="00DB0E3C" w:rsidRDefault="00DB0E3C" w:rsidP="006C46F6">
      <w:pPr>
        <w:overflowPunct w:val="0"/>
        <w:ind w:firstLineChars="900" w:firstLine="2520"/>
        <w:textAlignment w:val="baseline"/>
        <w:rPr>
          <w:rFonts w:ascii="Times New Roman" w:eastAsia="ＭＳ 明朝" w:hAnsi="Times New Roman" w:cs="ＭＳ 明朝"/>
          <w:color w:val="000000"/>
          <w:kern w:val="0"/>
          <w:sz w:val="28"/>
          <w:szCs w:val="28"/>
        </w:rPr>
      </w:pPr>
    </w:p>
    <w:sectPr w:rsidR="00DB0E3C" w:rsidSect="00F61634">
      <w:pgSz w:w="11906" w:h="16838"/>
      <w:pgMar w:top="1700" w:right="1418" w:bottom="1700" w:left="1418"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36658" w14:textId="77777777" w:rsidR="00046BB2" w:rsidRDefault="00046BB2" w:rsidP="0058610A">
      <w:r>
        <w:separator/>
      </w:r>
    </w:p>
  </w:endnote>
  <w:endnote w:type="continuationSeparator" w:id="0">
    <w:p w14:paraId="109F62CD" w14:textId="77777777" w:rsidR="00046BB2" w:rsidRDefault="00046BB2" w:rsidP="0058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9473A" w14:textId="77777777" w:rsidR="00046BB2" w:rsidRDefault="00046BB2" w:rsidP="0058610A">
      <w:r>
        <w:separator/>
      </w:r>
    </w:p>
  </w:footnote>
  <w:footnote w:type="continuationSeparator" w:id="0">
    <w:p w14:paraId="211D240B" w14:textId="77777777" w:rsidR="00046BB2" w:rsidRDefault="00046BB2" w:rsidP="00586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870E6"/>
    <w:multiLevelType w:val="hybridMultilevel"/>
    <w:tmpl w:val="0D109644"/>
    <w:lvl w:ilvl="0" w:tplc="160882DE">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C5F2119"/>
    <w:multiLevelType w:val="hybridMultilevel"/>
    <w:tmpl w:val="DDACD1FC"/>
    <w:lvl w:ilvl="0" w:tplc="A6AC93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634"/>
    <w:rsid w:val="00036A80"/>
    <w:rsid w:val="00046BB2"/>
    <w:rsid w:val="000560C9"/>
    <w:rsid w:val="000675B2"/>
    <w:rsid w:val="0007108B"/>
    <w:rsid w:val="00092BB2"/>
    <w:rsid w:val="001133A5"/>
    <w:rsid w:val="00117E2C"/>
    <w:rsid w:val="00127A23"/>
    <w:rsid w:val="0016694C"/>
    <w:rsid w:val="002108AF"/>
    <w:rsid w:val="00254648"/>
    <w:rsid w:val="002E5F47"/>
    <w:rsid w:val="00325FC8"/>
    <w:rsid w:val="003460FA"/>
    <w:rsid w:val="0037529A"/>
    <w:rsid w:val="003C786C"/>
    <w:rsid w:val="003F0E0F"/>
    <w:rsid w:val="004233EC"/>
    <w:rsid w:val="00426523"/>
    <w:rsid w:val="00454C10"/>
    <w:rsid w:val="00463392"/>
    <w:rsid w:val="004866CE"/>
    <w:rsid w:val="00523CD4"/>
    <w:rsid w:val="00566864"/>
    <w:rsid w:val="00582F5E"/>
    <w:rsid w:val="0058610A"/>
    <w:rsid w:val="00594602"/>
    <w:rsid w:val="005A6BF4"/>
    <w:rsid w:val="005E4F26"/>
    <w:rsid w:val="0061299A"/>
    <w:rsid w:val="0062791A"/>
    <w:rsid w:val="006C46F6"/>
    <w:rsid w:val="006D12F9"/>
    <w:rsid w:val="00733623"/>
    <w:rsid w:val="0073660F"/>
    <w:rsid w:val="00816BF9"/>
    <w:rsid w:val="00822872"/>
    <w:rsid w:val="008570DE"/>
    <w:rsid w:val="00857B91"/>
    <w:rsid w:val="00874090"/>
    <w:rsid w:val="0088438B"/>
    <w:rsid w:val="008A6F53"/>
    <w:rsid w:val="008F7F9B"/>
    <w:rsid w:val="0095584E"/>
    <w:rsid w:val="00955E4C"/>
    <w:rsid w:val="009B028B"/>
    <w:rsid w:val="00A21D7A"/>
    <w:rsid w:val="00A36B93"/>
    <w:rsid w:val="00A416B7"/>
    <w:rsid w:val="00A50812"/>
    <w:rsid w:val="00A947A2"/>
    <w:rsid w:val="00AA257C"/>
    <w:rsid w:val="00AC4C62"/>
    <w:rsid w:val="00AE634B"/>
    <w:rsid w:val="00B14BA2"/>
    <w:rsid w:val="00B3643A"/>
    <w:rsid w:val="00B42BD6"/>
    <w:rsid w:val="00C0102C"/>
    <w:rsid w:val="00C121FC"/>
    <w:rsid w:val="00C172B3"/>
    <w:rsid w:val="00C66720"/>
    <w:rsid w:val="00C76926"/>
    <w:rsid w:val="00C9302A"/>
    <w:rsid w:val="00CD0B52"/>
    <w:rsid w:val="00CD282C"/>
    <w:rsid w:val="00CE075B"/>
    <w:rsid w:val="00D05C78"/>
    <w:rsid w:val="00D84EF6"/>
    <w:rsid w:val="00DB0E3C"/>
    <w:rsid w:val="00E12CB4"/>
    <w:rsid w:val="00E425D3"/>
    <w:rsid w:val="00E44902"/>
    <w:rsid w:val="00EA6D42"/>
    <w:rsid w:val="00EA6F05"/>
    <w:rsid w:val="00EB3C0A"/>
    <w:rsid w:val="00EF1D37"/>
    <w:rsid w:val="00F2478B"/>
    <w:rsid w:val="00F61634"/>
    <w:rsid w:val="00F86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BCB2B1"/>
  <w15:chartTrackingRefBased/>
  <w15:docId w15:val="{C863DB45-2D52-4EB3-ADB3-C39877F1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3A5"/>
    <w:pPr>
      <w:ind w:leftChars="400" w:left="840"/>
    </w:pPr>
  </w:style>
  <w:style w:type="paragraph" w:styleId="HTML">
    <w:name w:val="HTML Preformatted"/>
    <w:basedOn w:val="a"/>
    <w:link w:val="HTML0"/>
    <w:uiPriority w:val="99"/>
    <w:semiHidden/>
    <w:unhideWhenUsed/>
    <w:rsid w:val="00B42B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B42BD6"/>
    <w:rPr>
      <w:rFonts w:ascii="ＭＳ ゴシック" w:eastAsia="ＭＳ ゴシック" w:hAnsi="ＭＳ ゴシック" w:cs="ＭＳ ゴシック"/>
      <w:kern w:val="0"/>
      <w:sz w:val="24"/>
      <w:szCs w:val="24"/>
    </w:rPr>
  </w:style>
  <w:style w:type="paragraph" w:styleId="a4">
    <w:name w:val="Date"/>
    <w:basedOn w:val="a"/>
    <w:next w:val="a"/>
    <w:link w:val="a5"/>
    <w:uiPriority w:val="99"/>
    <w:semiHidden/>
    <w:unhideWhenUsed/>
    <w:rsid w:val="00A416B7"/>
  </w:style>
  <w:style w:type="character" w:customStyle="1" w:styleId="a5">
    <w:name w:val="日付 (文字)"/>
    <w:basedOn w:val="a0"/>
    <w:link w:val="a4"/>
    <w:uiPriority w:val="99"/>
    <w:semiHidden/>
    <w:rsid w:val="00A416B7"/>
  </w:style>
  <w:style w:type="paragraph" w:styleId="a6">
    <w:name w:val="header"/>
    <w:basedOn w:val="a"/>
    <w:link w:val="a7"/>
    <w:uiPriority w:val="99"/>
    <w:unhideWhenUsed/>
    <w:rsid w:val="0058610A"/>
    <w:pPr>
      <w:tabs>
        <w:tab w:val="center" w:pos="4252"/>
        <w:tab w:val="right" w:pos="8504"/>
      </w:tabs>
      <w:snapToGrid w:val="0"/>
    </w:pPr>
  </w:style>
  <w:style w:type="character" w:customStyle="1" w:styleId="a7">
    <w:name w:val="ヘッダー (文字)"/>
    <w:basedOn w:val="a0"/>
    <w:link w:val="a6"/>
    <w:uiPriority w:val="99"/>
    <w:rsid w:val="0058610A"/>
  </w:style>
  <w:style w:type="paragraph" w:styleId="a8">
    <w:name w:val="footer"/>
    <w:basedOn w:val="a"/>
    <w:link w:val="a9"/>
    <w:uiPriority w:val="99"/>
    <w:unhideWhenUsed/>
    <w:rsid w:val="0058610A"/>
    <w:pPr>
      <w:tabs>
        <w:tab w:val="center" w:pos="4252"/>
        <w:tab w:val="right" w:pos="8504"/>
      </w:tabs>
      <w:snapToGrid w:val="0"/>
    </w:pPr>
  </w:style>
  <w:style w:type="character" w:customStyle="1" w:styleId="a9">
    <w:name w:val="フッター (文字)"/>
    <w:basedOn w:val="a0"/>
    <w:link w:val="a8"/>
    <w:uiPriority w:val="99"/>
    <w:rsid w:val="00586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2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446</Words>
  <Characters>2544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igaku241</dc:creator>
  <cp:keywords/>
  <dc:description/>
  <cp:lastModifiedBy>igaku241</cp:lastModifiedBy>
  <cp:revision>5</cp:revision>
  <dcterms:created xsi:type="dcterms:W3CDTF">2022-03-08T18:40:00Z</dcterms:created>
  <dcterms:modified xsi:type="dcterms:W3CDTF">2022-04-18T01:52:00Z</dcterms:modified>
</cp:coreProperties>
</file>